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92F9F" w:rsidRPr="00692F9F" w:rsidRDefault="00692F9F" w:rsidP="00692F9F">
      <w:pPr>
        <w:spacing w:before="100" w:beforeAutospacing="1" w:after="100" w:afterAutospacing="1" w:line="240" w:lineRule="auto"/>
        <w:ind w:firstLine="567"/>
        <w:jc w:val="center"/>
        <w:outlineLvl w:val="2"/>
        <w:rPr>
          <w:rFonts w:ascii="Times New Roman" w:eastAsia="Times New Roman" w:hAnsi="Times New Roman" w:cs="Times New Roman"/>
          <w:b/>
          <w:bCs/>
          <w:kern w:val="0"/>
          <w:sz w:val="28"/>
          <w:szCs w:val="28"/>
          <w:lang w:eastAsia="ru-RU"/>
          <w14:ligatures w14:val="none"/>
        </w:rPr>
      </w:pPr>
      <w:r w:rsidRPr="00692F9F">
        <w:rPr>
          <w:rFonts w:ascii="Times New Roman" w:eastAsia="Times New Roman" w:hAnsi="Times New Roman" w:cs="Times New Roman"/>
          <w:b/>
          <w:bCs/>
          <w:kern w:val="0"/>
          <w:sz w:val="28"/>
          <w:szCs w:val="28"/>
          <w:lang w:eastAsia="ru-RU"/>
          <w14:ligatures w14:val="none"/>
        </w:rPr>
        <w:t>Project-Based Learning in English Language Education</w:t>
      </w:r>
    </w:p>
    <w:p w:rsidR="00692F9F" w:rsidRPr="00692F9F" w:rsidRDefault="00692F9F" w:rsidP="00692F9F">
      <w:pPr>
        <w:spacing w:before="100" w:beforeAutospacing="1" w:after="100" w:afterAutospacing="1" w:line="240" w:lineRule="auto"/>
        <w:ind w:firstLine="567"/>
        <w:rPr>
          <w:rFonts w:ascii="Times New Roman" w:eastAsia="Times New Roman" w:hAnsi="Times New Roman" w:cs="Times New Roman"/>
          <w:kern w:val="0"/>
          <w:sz w:val="28"/>
          <w:szCs w:val="28"/>
          <w:lang w:val="kk-KZ" w:eastAsia="ru-RU"/>
          <w14:ligatures w14:val="none"/>
        </w:rPr>
      </w:pPr>
      <w:r w:rsidRPr="00692F9F">
        <w:rPr>
          <w:rFonts w:ascii="Times New Roman" w:eastAsia="Times New Roman" w:hAnsi="Times New Roman" w:cs="Times New Roman"/>
          <w:kern w:val="0"/>
          <w:sz w:val="28"/>
          <w:szCs w:val="28"/>
          <w:lang w:eastAsia="ru-RU"/>
          <w14:ligatures w14:val="none"/>
        </w:rPr>
        <w:t xml:space="preserve">Traditional language teaching methods are gradually being replaced by more interactive and student-centered approaches. </w:t>
      </w:r>
      <w:r w:rsidRPr="00692F9F">
        <w:rPr>
          <w:rFonts w:ascii="Times New Roman" w:eastAsia="Times New Roman" w:hAnsi="Times New Roman" w:cs="Times New Roman"/>
          <w:b/>
          <w:bCs/>
          <w:kern w:val="0"/>
          <w:sz w:val="28"/>
          <w:szCs w:val="28"/>
          <w:lang w:eastAsia="ru-RU"/>
          <w14:ligatures w14:val="none"/>
        </w:rPr>
        <w:t>Project-Based Learning (PBL)</w:t>
      </w:r>
      <w:r w:rsidRPr="00692F9F">
        <w:rPr>
          <w:rFonts w:ascii="Times New Roman" w:eastAsia="Times New Roman" w:hAnsi="Times New Roman" w:cs="Times New Roman"/>
          <w:kern w:val="0"/>
          <w:sz w:val="28"/>
          <w:szCs w:val="28"/>
          <w:lang w:eastAsia="ru-RU"/>
          <w14:ligatures w14:val="none"/>
        </w:rPr>
        <w:t xml:space="preserve"> is one of the most effective methods for developing English language skills by engaging students in real-life tasks. This approach encourages active learning, collaboration, and critical thinking, making the language acquisition process more meaningful. This paper explores the key principles of PBL, its advantages, challenges, and practical applications in English language education.</w:t>
      </w:r>
    </w:p>
    <w:p w:rsidR="00692F9F" w:rsidRPr="00692F9F" w:rsidRDefault="00692F9F" w:rsidP="00692F9F">
      <w:pPr>
        <w:spacing w:before="100" w:beforeAutospacing="1" w:after="100" w:afterAutospacing="1" w:line="240" w:lineRule="auto"/>
        <w:ind w:firstLine="567"/>
        <w:outlineLvl w:val="1"/>
        <w:rPr>
          <w:rFonts w:ascii="Times New Roman" w:eastAsia="Times New Roman" w:hAnsi="Times New Roman" w:cs="Times New Roman"/>
          <w:b/>
          <w:bCs/>
          <w:kern w:val="0"/>
          <w:sz w:val="28"/>
          <w:szCs w:val="28"/>
          <w:lang w:eastAsia="ru-RU"/>
          <w14:ligatures w14:val="none"/>
        </w:rPr>
      </w:pPr>
      <w:r w:rsidRPr="00692F9F">
        <w:rPr>
          <w:rFonts w:ascii="Times New Roman" w:eastAsia="Times New Roman" w:hAnsi="Times New Roman" w:cs="Times New Roman"/>
          <w:b/>
          <w:bCs/>
          <w:kern w:val="0"/>
          <w:sz w:val="28"/>
          <w:szCs w:val="28"/>
          <w:lang w:eastAsia="ru-RU"/>
          <w14:ligatures w14:val="none"/>
        </w:rPr>
        <w:t>1. Understanding Project-Based Learning (PBL)</w:t>
      </w:r>
    </w:p>
    <w:p w:rsidR="00692F9F" w:rsidRPr="00692F9F" w:rsidRDefault="00692F9F" w:rsidP="00692F9F">
      <w:pPr>
        <w:spacing w:before="100" w:beforeAutospacing="1" w:after="100" w:afterAutospacing="1" w:line="240" w:lineRule="auto"/>
        <w:ind w:firstLine="567"/>
        <w:rPr>
          <w:rFonts w:ascii="Times New Roman" w:eastAsia="Times New Roman" w:hAnsi="Times New Roman" w:cs="Times New Roman"/>
          <w:kern w:val="0"/>
          <w:sz w:val="28"/>
          <w:szCs w:val="28"/>
          <w:lang w:eastAsia="ru-RU"/>
          <w14:ligatures w14:val="none"/>
        </w:rPr>
      </w:pPr>
      <w:r w:rsidRPr="00692F9F">
        <w:rPr>
          <w:rFonts w:ascii="Times New Roman" w:eastAsia="Times New Roman" w:hAnsi="Times New Roman" w:cs="Times New Roman"/>
          <w:kern w:val="0"/>
          <w:sz w:val="28"/>
          <w:szCs w:val="28"/>
          <w:lang w:eastAsia="ru-RU"/>
          <w14:ligatures w14:val="none"/>
        </w:rPr>
        <w:t xml:space="preserve">Project-Based Learning is an educational method in which students explore real-world problems and develop solutions through extended projects. Unlike traditional memorization-based learning, PBL promotes </w:t>
      </w:r>
      <w:r w:rsidRPr="00692F9F">
        <w:rPr>
          <w:rFonts w:ascii="Times New Roman" w:eastAsia="Times New Roman" w:hAnsi="Times New Roman" w:cs="Times New Roman"/>
          <w:b/>
          <w:bCs/>
          <w:kern w:val="0"/>
          <w:sz w:val="28"/>
          <w:szCs w:val="28"/>
          <w:lang w:eastAsia="ru-RU"/>
          <w14:ligatures w14:val="none"/>
        </w:rPr>
        <w:t>active participation, creativity, and independent learning</w:t>
      </w:r>
      <w:r w:rsidRPr="00692F9F">
        <w:rPr>
          <w:rFonts w:ascii="Times New Roman" w:eastAsia="Times New Roman" w:hAnsi="Times New Roman" w:cs="Times New Roman"/>
          <w:kern w:val="0"/>
          <w:sz w:val="28"/>
          <w:szCs w:val="28"/>
          <w:lang w:eastAsia="ru-RU"/>
          <w14:ligatures w14:val="none"/>
        </w:rPr>
        <w:t>.</w:t>
      </w:r>
    </w:p>
    <w:p w:rsidR="00692F9F" w:rsidRPr="00692F9F" w:rsidRDefault="00692F9F" w:rsidP="00692F9F">
      <w:pPr>
        <w:spacing w:before="100" w:beforeAutospacing="1" w:after="100" w:afterAutospacing="1" w:line="240" w:lineRule="auto"/>
        <w:ind w:firstLine="567"/>
        <w:outlineLvl w:val="2"/>
        <w:rPr>
          <w:rFonts w:ascii="Times New Roman" w:eastAsia="Times New Roman" w:hAnsi="Times New Roman" w:cs="Times New Roman"/>
          <w:b/>
          <w:bCs/>
          <w:kern w:val="0"/>
          <w:sz w:val="28"/>
          <w:szCs w:val="28"/>
          <w:lang w:eastAsia="ru-RU"/>
          <w14:ligatures w14:val="none"/>
        </w:rPr>
      </w:pPr>
      <w:r w:rsidRPr="00692F9F">
        <w:rPr>
          <w:rFonts w:ascii="Times New Roman" w:eastAsia="Times New Roman" w:hAnsi="Times New Roman" w:cs="Times New Roman"/>
          <w:b/>
          <w:bCs/>
          <w:kern w:val="0"/>
          <w:sz w:val="28"/>
          <w:szCs w:val="28"/>
          <w:lang w:eastAsia="ru-RU"/>
          <w14:ligatures w14:val="none"/>
        </w:rPr>
        <w:t>Key Features of PBL</w:t>
      </w:r>
    </w:p>
    <w:p w:rsidR="00692F9F" w:rsidRPr="00692F9F" w:rsidRDefault="00692F9F" w:rsidP="00692F9F">
      <w:pPr>
        <w:numPr>
          <w:ilvl w:val="0"/>
          <w:numId w:val="1"/>
        </w:numPr>
        <w:spacing w:before="100" w:beforeAutospacing="1" w:after="100" w:afterAutospacing="1" w:line="240" w:lineRule="auto"/>
        <w:ind w:firstLine="567"/>
        <w:rPr>
          <w:rFonts w:ascii="Times New Roman" w:eastAsia="Times New Roman" w:hAnsi="Times New Roman" w:cs="Times New Roman"/>
          <w:kern w:val="0"/>
          <w:sz w:val="28"/>
          <w:szCs w:val="28"/>
          <w:lang w:eastAsia="ru-RU"/>
          <w14:ligatures w14:val="none"/>
        </w:rPr>
      </w:pPr>
      <w:r w:rsidRPr="00692F9F">
        <w:rPr>
          <w:rFonts w:ascii="Times New Roman" w:eastAsia="Times New Roman" w:hAnsi="Times New Roman" w:cs="Times New Roman"/>
          <w:b/>
          <w:bCs/>
          <w:kern w:val="0"/>
          <w:sz w:val="28"/>
          <w:szCs w:val="28"/>
          <w:lang w:eastAsia="ru-RU"/>
          <w14:ligatures w14:val="none"/>
        </w:rPr>
        <w:t>Learner-Centered Approach</w:t>
      </w:r>
      <w:r w:rsidRPr="00692F9F">
        <w:rPr>
          <w:rFonts w:ascii="Times New Roman" w:eastAsia="Times New Roman" w:hAnsi="Times New Roman" w:cs="Times New Roman"/>
          <w:kern w:val="0"/>
          <w:sz w:val="28"/>
          <w:szCs w:val="28"/>
          <w:lang w:eastAsia="ru-RU"/>
          <w14:ligatures w14:val="none"/>
        </w:rPr>
        <w:t xml:space="preserve"> – Students take responsibility for their learning process.</w:t>
      </w:r>
    </w:p>
    <w:p w:rsidR="00692F9F" w:rsidRPr="00692F9F" w:rsidRDefault="00692F9F" w:rsidP="00692F9F">
      <w:pPr>
        <w:numPr>
          <w:ilvl w:val="0"/>
          <w:numId w:val="1"/>
        </w:numPr>
        <w:spacing w:before="100" w:beforeAutospacing="1" w:after="100" w:afterAutospacing="1" w:line="240" w:lineRule="auto"/>
        <w:ind w:firstLine="567"/>
        <w:rPr>
          <w:rFonts w:ascii="Times New Roman" w:eastAsia="Times New Roman" w:hAnsi="Times New Roman" w:cs="Times New Roman"/>
          <w:kern w:val="0"/>
          <w:sz w:val="28"/>
          <w:szCs w:val="28"/>
          <w:lang w:eastAsia="ru-RU"/>
          <w14:ligatures w14:val="none"/>
        </w:rPr>
      </w:pPr>
      <w:r w:rsidRPr="00692F9F">
        <w:rPr>
          <w:rFonts w:ascii="Times New Roman" w:eastAsia="Times New Roman" w:hAnsi="Times New Roman" w:cs="Times New Roman"/>
          <w:b/>
          <w:bCs/>
          <w:kern w:val="0"/>
          <w:sz w:val="28"/>
          <w:szCs w:val="28"/>
          <w:lang w:eastAsia="ru-RU"/>
          <w14:ligatures w14:val="none"/>
        </w:rPr>
        <w:t>Real-World Relevance</w:t>
      </w:r>
      <w:r w:rsidRPr="00692F9F">
        <w:rPr>
          <w:rFonts w:ascii="Times New Roman" w:eastAsia="Times New Roman" w:hAnsi="Times New Roman" w:cs="Times New Roman"/>
          <w:kern w:val="0"/>
          <w:sz w:val="28"/>
          <w:szCs w:val="28"/>
          <w:lang w:eastAsia="ru-RU"/>
          <w14:ligatures w14:val="none"/>
        </w:rPr>
        <w:t xml:space="preserve"> – Projects are designed to address practical issues.</w:t>
      </w:r>
    </w:p>
    <w:p w:rsidR="00692F9F" w:rsidRPr="00692F9F" w:rsidRDefault="00692F9F" w:rsidP="00692F9F">
      <w:pPr>
        <w:numPr>
          <w:ilvl w:val="0"/>
          <w:numId w:val="1"/>
        </w:numPr>
        <w:spacing w:before="100" w:beforeAutospacing="1" w:after="100" w:afterAutospacing="1" w:line="240" w:lineRule="auto"/>
        <w:ind w:firstLine="567"/>
        <w:rPr>
          <w:rFonts w:ascii="Times New Roman" w:eastAsia="Times New Roman" w:hAnsi="Times New Roman" w:cs="Times New Roman"/>
          <w:kern w:val="0"/>
          <w:sz w:val="28"/>
          <w:szCs w:val="28"/>
          <w:lang w:eastAsia="ru-RU"/>
          <w14:ligatures w14:val="none"/>
        </w:rPr>
      </w:pPr>
      <w:r w:rsidRPr="00692F9F">
        <w:rPr>
          <w:rFonts w:ascii="Times New Roman" w:eastAsia="Times New Roman" w:hAnsi="Times New Roman" w:cs="Times New Roman"/>
          <w:b/>
          <w:bCs/>
          <w:kern w:val="0"/>
          <w:sz w:val="28"/>
          <w:szCs w:val="28"/>
          <w:lang w:eastAsia="ru-RU"/>
          <w14:ligatures w14:val="none"/>
        </w:rPr>
        <w:t>Collaboration &amp; Teamwork</w:t>
      </w:r>
      <w:r w:rsidRPr="00692F9F">
        <w:rPr>
          <w:rFonts w:ascii="Times New Roman" w:eastAsia="Times New Roman" w:hAnsi="Times New Roman" w:cs="Times New Roman"/>
          <w:kern w:val="0"/>
          <w:sz w:val="28"/>
          <w:szCs w:val="28"/>
          <w:lang w:eastAsia="ru-RU"/>
          <w14:ligatures w14:val="none"/>
        </w:rPr>
        <w:t xml:space="preserve"> – Students work in groups to achieve common goals.</w:t>
      </w:r>
    </w:p>
    <w:p w:rsidR="00692F9F" w:rsidRPr="00692F9F" w:rsidRDefault="00692F9F" w:rsidP="00692F9F">
      <w:pPr>
        <w:numPr>
          <w:ilvl w:val="0"/>
          <w:numId w:val="1"/>
        </w:numPr>
        <w:spacing w:before="100" w:beforeAutospacing="1" w:after="100" w:afterAutospacing="1" w:line="240" w:lineRule="auto"/>
        <w:ind w:firstLine="567"/>
        <w:rPr>
          <w:rFonts w:ascii="Times New Roman" w:eastAsia="Times New Roman" w:hAnsi="Times New Roman" w:cs="Times New Roman"/>
          <w:kern w:val="0"/>
          <w:sz w:val="28"/>
          <w:szCs w:val="28"/>
          <w:lang w:eastAsia="ru-RU"/>
          <w14:ligatures w14:val="none"/>
        </w:rPr>
      </w:pPr>
      <w:r w:rsidRPr="00692F9F">
        <w:rPr>
          <w:rFonts w:ascii="Times New Roman" w:eastAsia="Times New Roman" w:hAnsi="Times New Roman" w:cs="Times New Roman"/>
          <w:b/>
          <w:bCs/>
          <w:kern w:val="0"/>
          <w:sz w:val="28"/>
          <w:szCs w:val="28"/>
          <w:lang w:eastAsia="ru-RU"/>
          <w14:ligatures w14:val="none"/>
        </w:rPr>
        <w:t>Development of Critical Thinking</w:t>
      </w:r>
      <w:r w:rsidRPr="00692F9F">
        <w:rPr>
          <w:rFonts w:ascii="Times New Roman" w:eastAsia="Times New Roman" w:hAnsi="Times New Roman" w:cs="Times New Roman"/>
          <w:kern w:val="0"/>
          <w:sz w:val="28"/>
          <w:szCs w:val="28"/>
          <w:lang w:eastAsia="ru-RU"/>
          <w14:ligatures w14:val="none"/>
        </w:rPr>
        <w:t xml:space="preserve"> – Learners analyze information and make decisions.</w:t>
      </w:r>
    </w:p>
    <w:p w:rsidR="00692F9F" w:rsidRPr="00692F9F" w:rsidRDefault="00692F9F" w:rsidP="00692F9F">
      <w:pPr>
        <w:numPr>
          <w:ilvl w:val="0"/>
          <w:numId w:val="1"/>
        </w:numPr>
        <w:spacing w:before="100" w:beforeAutospacing="1" w:after="100" w:afterAutospacing="1" w:line="240" w:lineRule="auto"/>
        <w:ind w:firstLine="567"/>
        <w:rPr>
          <w:rFonts w:ascii="Times New Roman" w:eastAsia="Times New Roman" w:hAnsi="Times New Roman" w:cs="Times New Roman"/>
          <w:kern w:val="0"/>
          <w:sz w:val="28"/>
          <w:szCs w:val="28"/>
          <w:lang w:eastAsia="ru-RU"/>
          <w14:ligatures w14:val="none"/>
        </w:rPr>
      </w:pPr>
      <w:r w:rsidRPr="00692F9F">
        <w:rPr>
          <w:rFonts w:ascii="Times New Roman" w:eastAsia="Times New Roman" w:hAnsi="Times New Roman" w:cs="Times New Roman"/>
          <w:b/>
          <w:bCs/>
          <w:kern w:val="0"/>
          <w:sz w:val="28"/>
          <w:szCs w:val="28"/>
          <w:lang w:eastAsia="ru-RU"/>
          <w14:ligatures w14:val="none"/>
        </w:rPr>
        <w:t>Presentation &amp; Reflection</w:t>
      </w:r>
      <w:r w:rsidRPr="00692F9F">
        <w:rPr>
          <w:rFonts w:ascii="Times New Roman" w:eastAsia="Times New Roman" w:hAnsi="Times New Roman" w:cs="Times New Roman"/>
          <w:kern w:val="0"/>
          <w:sz w:val="28"/>
          <w:szCs w:val="28"/>
          <w:lang w:eastAsia="ru-RU"/>
          <w14:ligatures w14:val="none"/>
        </w:rPr>
        <w:t xml:space="preserve"> – Students present their findings to peers and reflect on their learning.</w:t>
      </w:r>
    </w:p>
    <w:p w:rsidR="00692F9F" w:rsidRPr="00692F9F" w:rsidRDefault="00692F9F" w:rsidP="00692F9F">
      <w:pPr>
        <w:spacing w:before="100" w:beforeAutospacing="1" w:after="100" w:afterAutospacing="1" w:line="240" w:lineRule="auto"/>
        <w:ind w:firstLine="567"/>
        <w:outlineLvl w:val="1"/>
        <w:rPr>
          <w:rFonts w:ascii="Times New Roman" w:eastAsia="Times New Roman" w:hAnsi="Times New Roman" w:cs="Times New Roman"/>
          <w:b/>
          <w:bCs/>
          <w:kern w:val="0"/>
          <w:sz w:val="28"/>
          <w:szCs w:val="28"/>
          <w:lang w:eastAsia="ru-RU"/>
          <w14:ligatures w14:val="none"/>
        </w:rPr>
      </w:pPr>
      <w:r w:rsidRPr="00692F9F">
        <w:rPr>
          <w:rFonts w:ascii="Times New Roman" w:eastAsia="Times New Roman" w:hAnsi="Times New Roman" w:cs="Times New Roman"/>
          <w:b/>
          <w:bCs/>
          <w:kern w:val="0"/>
          <w:sz w:val="28"/>
          <w:szCs w:val="28"/>
          <w:lang w:eastAsia="ru-RU"/>
          <w14:ligatures w14:val="none"/>
        </w:rPr>
        <w:t>2. Advantages of PBL in English Language Learning</w:t>
      </w:r>
    </w:p>
    <w:p w:rsidR="00692F9F" w:rsidRPr="00692F9F" w:rsidRDefault="00692F9F" w:rsidP="00692F9F">
      <w:pPr>
        <w:spacing w:before="100" w:beforeAutospacing="1" w:after="100" w:afterAutospacing="1" w:line="240" w:lineRule="auto"/>
        <w:ind w:firstLine="567"/>
        <w:outlineLvl w:val="2"/>
        <w:rPr>
          <w:rFonts w:ascii="Times New Roman" w:eastAsia="Times New Roman" w:hAnsi="Times New Roman" w:cs="Times New Roman"/>
          <w:b/>
          <w:bCs/>
          <w:kern w:val="0"/>
          <w:sz w:val="28"/>
          <w:szCs w:val="28"/>
          <w:lang w:eastAsia="ru-RU"/>
          <w14:ligatures w14:val="none"/>
        </w:rPr>
      </w:pPr>
      <w:r w:rsidRPr="00692F9F">
        <w:rPr>
          <w:rFonts w:ascii="Times New Roman" w:eastAsia="Times New Roman" w:hAnsi="Times New Roman" w:cs="Times New Roman"/>
          <w:b/>
          <w:bCs/>
          <w:kern w:val="0"/>
          <w:sz w:val="28"/>
          <w:szCs w:val="28"/>
          <w:lang w:eastAsia="ru-RU"/>
          <w14:ligatures w14:val="none"/>
        </w:rPr>
        <w:t>2.1. Improved Communication Skills</w:t>
      </w:r>
    </w:p>
    <w:p w:rsidR="00692F9F" w:rsidRPr="00692F9F" w:rsidRDefault="00692F9F" w:rsidP="00692F9F">
      <w:pPr>
        <w:spacing w:before="100" w:beforeAutospacing="1" w:after="100" w:afterAutospacing="1" w:line="240" w:lineRule="auto"/>
        <w:ind w:firstLine="567"/>
        <w:rPr>
          <w:rFonts w:ascii="Times New Roman" w:eastAsia="Times New Roman" w:hAnsi="Times New Roman" w:cs="Times New Roman"/>
          <w:kern w:val="0"/>
          <w:sz w:val="28"/>
          <w:szCs w:val="28"/>
          <w:lang w:eastAsia="ru-RU"/>
          <w14:ligatures w14:val="none"/>
        </w:rPr>
      </w:pPr>
      <w:r w:rsidRPr="00692F9F">
        <w:rPr>
          <w:rFonts w:ascii="Times New Roman" w:eastAsia="Times New Roman" w:hAnsi="Times New Roman" w:cs="Times New Roman"/>
          <w:kern w:val="0"/>
          <w:sz w:val="28"/>
          <w:szCs w:val="28"/>
          <w:lang w:eastAsia="ru-RU"/>
          <w14:ligatures w14:val="none"/>
        </w:rPr>
        <w:t xml:space="preserve">Through PBL, students engage in real conversations, discussions, and presentations, improving their </w:t>
      </w:r>
      <w:r w:rsidRPr="00692F9F">
        <w:rPr>
          <w:rFonts w:ascii="Times New Roman" w:eastAsia="Times New Roman" w:hAnsi="Times New Roman" w:cs="Times New Roman"/>
          <w:b/>
          <w:bCs/>
          <w:kern w:val="0"/>
          <w:sz w:val="28"/>
          <w:szCs w:val="28"/>
          <w:lang w:eastAsia="ru-RU"/>
          <w14:ligatures w14:val="none"/>
        </w:rPr>
        <w:t>speaking, listening, reading, and writing skills</w:t>
      </w:r>
      <w:r w:rsidRPr="00692F9F">
        <w:rPr>
          <w:rFonts w:ascii="Times New Roman" w:eastAsia="Times New Roman" w:hAnsi="Times New Roman" w:cs="Times New Roman"/>
          <w:kern w:val="0"/>
          <w:sz w:val="28"/>
          <w:szCs w:val="28"/>
          <w:lang w:eastAsia="ru-RU"/>
          <w14:ligatures w14:val="none"/>
        </w:rPr>
        <w:t>.</w:t>
      </w:r>
    </w:p>
    <w:p w:rsidR="00692F9F" w:rsidRPr="00692F9F" w:rsidRDefault="00692F9F" w:rsidP="00692F9F">
      <w:pPr>
        <w:spacing w:before="100" w:beforeAutospacing="1" w:after="100" w:afterAutospacing="1" w:line="240" w:lineRule="auto"/>
        <w:ind w:firstLine="567"/>
        <w:outlineLvl w:val="2"/>
        <w:rPr>
          <w:rFonts w:ascii="Times New Roman" w:eastAsia="Times New Roman" w:hAnsi="Times New Roman" w:cs="Times New Roman"/>
          <w:b/>
          <w:bCs/>
          <w:kern w:val="0"/>
          <w:sz w:val="28"/>
          <w:szCs w:val="28"/>
          <w:lang w:eastAsia="ru-RU"/>
          <w14:ligatures w14:val="none"/>
        </w:rPr>
      </w:pPr>
      <w:r w:rsidRPr="00692F9F">
        <w:rPr>
          <w:rFonts w:ascii="Times New Roman" w:eastAsia="Times New Roman" w:hAnsi="Times New Roman" w:cs="Times New Roman"/>
          <w:b/>
          <w:bCs/>
          <w:kern w:val="0"/>
          <w:sz w:val="28"/>
          <w:szCs w:val="28"/>
          <w:lang w:eastAsia="ru-RU"/>
          <w14:ligatures w14:val="none"/>
        </w:rPr>
        <w:t>2.2. Increased Engagement &amp; Motivation</w:t>
      </w:r>
    </w:p>
    <w:p w:rsidR="00692F9F" w:rsidRPr="00692F9F" w:rsidRDefault="00692F9F" w:rsidP="00692F9F">
      <w:pPr>
        <w:spacing w:before="100" w:beforeAutospacing="1" w:after="100" w:afterAutospacing="1" w:line="240" w:lineRule="auto"/>
        <w:ind w:firstLine="567"/>
        <w:rPr>
          <w:rFonts w:ascii="Times New Roman" w:eastAsia="Times New Roman" w:hAnsi="Times New Roman" w:cs="Times New Roman"/>
          <w:kern w:val="0"/>
          <w:sz w:val="28"/>
          <w:szCs w:val="28"/>
          <w:lang w:eastAsia="ru-RU"/>
          <w14:ligatures w14:val="none"/>
        </w:rPr>
      </w:pPr>
      <w:r w:rsidRPr="00692F9F">
        <w:rPr>
          <w:rFonts w:ascii="Times New Roman" w:eastAsia="Times New Roman" w:hAnsi="Times New Roman" w:cs="Times New Roman"/>
          <w:kern w:val="0"/>
          <w:sz w:val="28"/>
          <w:szCs w:val="28"/>
          <w:lang w:eastAsia="ru-RU"/>
          <w14:ligatures w14:val="none"/>
        </w:rPr>
        <w:lastRenderedPageBreak/>
        <w:t xml:space="preserve">Working on meaningful projects </w:t>
      </w:r>
      <w:r w:rsidRPr="00692F9F">
        <w:rPr>
          <w:rFonts w:ascii="Times New Roman" w:eastAsia="Times New Roman" w:hAnsi="Times New Roman" w:cs="Times New Roman"/>
          <w:b/>
          <w:bCs/>
          <w:kern w:val="0"/>
          <w:sz w:val="28"/>
          <w:szCs w:val="28"/>
          <w:lang w:eastAsia="ru-RU"/>
          <w14:ligatures w14:val="none"/>
        </w:rPr>
        <w:t>boosts motivation</w:t>
      </w:r>
      <w:r w:rsidRPr="00692F9F">
        <w:rPr>
          <w:rFonts w:ascii="Times New Roman" w:eastAsia="Times New Roman" w:hAnsi="Times New Roman" w:cs="Times New Roman"/>
          <w:kern w:val="0"/>
          <w:sz w:val="28"/>
          <w:szCs w:val="28"/>
          <w:lang w:eastAsia="ru-RU"/>
          <w14:ligatures w14:val="none"/>
        </w:rPr>
        <w:t xml:space="preserve"> compared to traditional grammar exercises. Students become active participants in the learning process.</w:t>
      </w:r>
    </w:p>
    <w:p w:rsidR="00692F9F" w:rsidRPr="00692F9F" w:rsidRDefault="00692F9F" w:rsidP="00692F9F">
      <w:pPr>
        <w:spacing w:before="100" w:beforeAutospacing="1" w:after="100" w:afterAutospacing="1" w:line="240" w:lineRule="auto"/>
        <w:ind w:firstLine="567"/>
        <w:outlineLvl w:val="2"/>
        <w:rPr>
          <w:rFonts w:ascii="Times New Roman" w:eastAsia="Times New Roman" w:hAnsi="Times New Roman" w:cs="Times New Roman"/>
          <w:b/>
          <w:bCs/>
          <w:kern w:val="0"/>
          <w:sz w:val="28"/>
          <w:szCs w:val="28"/>
          <w:lang w:eastAsia="ru-RU"/>
          <w14:ligatures w14:val="none"/>
        </w:rPr>
      </w:pPr>
      <w:r w:rsidRPr="00692F9F">
        <w:rPr>
          <w:rFonts w:ascii="Times New Roman" w:eastAsia="Times New Roman" w:hAnsi="Times New Roman" w:cs="Times New Roman"/>
          <w:b/>
          <w:bCs/>
          <w:kern w:val="0"/>
          <w:sz w:val="28"/>
          <w:szCs w:val="28"/>
          <w:lang w:eastAsia="ru-RU"/>
          <w14:ligatures w14:val="none"/>
        </w:rPr>
        <w:t>2.3. Development of 21st-Century Skills</w:t>
      </w:r>
    </w:p>
    <w:p w:rsidR="00692F9F" w:rsidRPr="00692F9F" w:rsidRDefault="00692F9F" w:rsidP="00692F9F">
      <w:pPr>
        <w:spacing w:before="100" w:beforeAutospacing="1" w:after="100" w:afterAutospacing="1" w:line="240" w:lineRule="auto"/>
        <w:ind w:firstLine="567"/>
        <w:rPr>
          <w:rFonts w:ascii="Times New Roman" w:eastAsia="Times New Roman" w:hAnsi="Times New Roman" w:cs="Times New Roman"/>
          <w:kern w:val="0"/>
          <w:sz w:val="28"/>
          <w:szCs w:val="28"/>
          <w:lang w:eastAsia="ru-RU"/>
          <w14:ligatures w14:val="none"/>
        </w:rPr>
      </w:pPr>
      <w:r w:rsidRPr="00692F9F">
        <w:rPr>
          <w:rFonts w:ascii="Times New Roman" w:eastAsia="Times New Roman" w:hAnsi="Times New Roman" w:cs="Times New Roman"/>
          <w:kern w:val="0"/>
          <w:sz w:val="28"/>
          <w:szCs w:val="28"/>
          <w:lang w:eastAsia="ru-RU"/>
          <w14:ligatures w14:val="none"/>
        </w:rPr>
        <w:t>PBL helps learners acquire essential skills for modern society, including:</w:t>
      </w:r>
    </w:p>
    <w:p w:rsidR="00692F9F" w:rsidRPr="00692F9F" w:rsidRDefault="00692F9F" w:rsidP="00692F9F">
      <w:pPr>
        <w:numPr>
          <w:ilvl w:val="0"/>
          <w:numId w:val="2"/>
        </w:numPr>
        <w:spacing w:before="100" w:beforeAutospacing="1" w:after="100" w:afterAutospacing="1" w:line="240" w:lineRule="auto"/>
        <w:ind w:firstLine="567"/>
        <w:rPr>
          <w:rFonts w:ascii="Times New Roman" w:eastAsia="Times New Roman" w:hAnsi="Times New Roman" w:cs="Times New Roman"/>
          <w:kern w:val="0"/>
          <w:sz w:val="28"/>
          <w:szCs w:val="28"/>
          <w:lang w:eastAsia="ru-RU"/>
          <w14:ligatures w14:val="none"/>
        </w:rPr>
      </w:pPr>
      <w:r w:rsidRPr="00692F9F">
        <w:rPr>
          <w:rFonts w:ascii="Times New Roman" w:eastAsia="Times New Roman" w:hAnsi="Times New Roman" w:cs="Times New Roman"/>
          <w:b/>
          <w:bCs/>
          <w:kern w:val="0"/>
          <w:sz w:val="28"/>
          <w:szCs w:val="28"/>
          <w:lang w:eastAsia="ru-RU"/>
          <w14:ligatures w14:val="none"/>
        </w:rPr>
        <w:t>Problem-Solving</w:t>
      </w:r>
      <w:r w:rsidRPr="00692F9F">
        <w:rPr>
          <w:rFonts w:ascii="Times New Roman" w:eastAsia="Times New Roman" w:hAnsi="Times New Roman" w:cs="Times New Roman"/>
          <w:kern w:val="0"/>
          <w:sz w:val="28"/>
          <w:szCs w:val="28"/>
          <w:lang w:eastAsia="ru-RU"/>
          <w14:ligatures w14:val="none"/>
        </w:rPr>
        <w:t xml:space="preserve"> – Finding solutions to real issues.</w:t>
      </w:r>
    </w:p>
    <w:p w:rsidR="00692F9F" w:rsidRPr="00692F9F" w:rsidRDefault="00692F9F" w:rsidP="00692F9F">
      <w:pPr>
        <w:numPr>
          <w:ilvl w:val="0"/>
          <w:numId w:val="2"/>
        </w:numPr>
        <w:spacing w:before="100" w:beforeAutospacing="1" w:after="100" w:afterAutospacing="1" w:line="240" w:lineRule="auto"/>
        <w:ind w:firstLine="567"/>
        <w:rPr>
          <w:rFonts w:ascii="Times New Roman" w:eastAsia="Times New Roman" w:hAnsi="Times New Roman" w:cs="Times New Roman"/>
          <w:kern w:val="0"/>
          <w:sz w:val="28"/>
          <w:szCs w:val="28"/>
          <w:lang w:eastAsia="ru-RU"/>
          <w14:ligatures w14:val="none"/>
        </w:rPr>
      </w:pPr>
      <w:r w:rsidRPr="00692F9F">
        <w:rPr>
          <w:rFonts w:ascii="Times New Roman" w:eastAsia="Times New Roman" w:hAnsi="Times New Roman" w:cs="Times New Roman"/>
          <w:b/>
          <w:bCs/>
          <w:kern w:val="0"/>
          <w:sz w:val="28"/>
          <w:szCs w:val="28"/>
          <w:lang w:eastAsia="ru-RU"/>
          <w14:ligatures w14:val="none"/>
        </w:rPr>
        <w:t>Teamwork</w:t>
      </w:r>
      <w:r w:rsidRPr="00692F9F">
        <w:rPr>
          <w:rFonts w:ascii="Times New Roman" w:eastAsia="Times New Roman" w:hAnsi="Times New Roman" w:cs="Times New Roman"/>
          <w:kern w:val="0"/>
          <w:sz w:val="28"/>
          <w:szCs w:val="28"/>
          <w:lang w:eastAsia="ru-RU"/>
          <w14:ligatures w14:val="none"/>
        </w:rPr>
        <w:t xml:space="preserve"> – Collaborating effectively with peers.</w:t>
      </w:r>
    </w:p>
    <w:p w:rsidR="00692F9F" w:rsidRPr="00692F9F" w:rsidRDefault="00692F9F" w:rsidP="00692F9F">
      <w:pPr>
        <w:numPr>
          <w:ilvl w:val="0"/>
          <w:numId w:val="2"/>
        </w:numPr>
        <w:spacing w:before="100" w:beforeAutospacing="1" w:after="100" w:afterAutospacing="1" w:line="240" w:lineRule="auto"/>
        <w:ind w:firstLine="567"/>
        <w:rPr>
          <w:rFonts w:ascii="Times New Roman" w:eastAsia="Times New Roman" w:hAnsi="Times New Roman" w:cs="Times New Roman"/>
          <w:kern w:val="0"/>
          <w:sz w:val="28"/>
          <w:szCs w:val="28"/>
          <w:lang w:eastAsia="ru-RU"/>
          <w14:ligatures w14:val="none"/>
        </w:rPr>
      </w:pPr>
      <w:r w:rsidRPr="00692F9F">
        <w:rPr>
          <w:rFonts w:ascii="Times New Roman" w:eastAsia="Times New Roman" w:hAnsi="Times New Roman" w:cs="Times New Roman"/>
          <w:b/>
          <w:bCs/>
          <w:kern w:val="0"/>
          <w:sz w:val="28"/>
          <w:szCs w:val="28"/>
          <w:lang w:eastAsia="ru-RU"/>
          <w14:ligatures w14:val="none"/>
        </w:rPr>
        <w:t>Research Skills</w:t>
      </w:r>
      <w:r w:rsidRPr="00692F9F">
        <w:rPr>
          <w:rFonts w:ascii="Times New Roman" w:eastAsia="Times New Roman" w:hAnsi="Times New Roman" w:cs="Times New Roman"/>
          <w:kern w:val="0"/>
          <w:sz w:val="28"/>
          <w:szCs w:val="28"/>
          <w:lang w:eastAsia="ru-RU"/>
          <w14:ligatures w14:val="none"/>
        </w:rPr>
        <w:t xml:space="preserve"> – Gathering and analyzing data from different sources.</w:t>
      </w:r>
    </w:p>
    <w:p w:rsidR="00692F9F" w:rsidRPr="00692F9F" w:rsidRDefault="00692F9F" w:rsidP="00692F9F">
      <w:pPr>
        <w:numPr>
          <w:ilvl w:val="0"/>
          <w:numId w:val="2"/>
        </w:numPr>
        <w:spacing w:before="100" w:beforeAutospacing="1" w:after="100" w:afterAutospacing="1" w:line="240" w:lineRule="auto"/>
        <w:ind w:firstLine="567"/>
        <w:rPr>
          <w:rFonts w:ascii="Times New Roman" w:eastAsia="Times New Roman" w:hAnsi="Times New Roman" w:cs="Times New Roman"/>
          <w:kern w:val="0"/>
          <w:sz w:val="28"/>
          <w:szCs w:val="28"/>
          <w:lang w:eastAsia="ru-RU"/>
          <w14:ligatures w14:val="none"/>
        </w:rPr>
      </w:pPr>
      <w:r w:rsidRPr="00692F9F">
        <w:rPr>
          <w:rFonts w:ascii="Times New Roman" w:eastAsia="Times New Roman" w:hAnsi="Times New Roman" w:cs="Times New Roman"/>
          <w:b/>
          <w:bCs/>
          <w:kern w:val="0"/>
          <w:sz w:val="28"/>
          <w:szCs w:val="28"/>
          <w:lang w:eastAsia="ru-RU"/>
          <w14:ligatures w14:val="none"/>
        </w:rPr>
        <w:t>Public Speaking</w:t>
      </w:r>
      <w:r w:rsidRPr="00692F9F">
        <w:rPr>
          <w:rFonts w:ascii="Times New Roman" w:eastAsia="Times New Roman" w:hAnsi="Times New Roman" w:cs="Times New Roman"/>
          <w:kern w:val="0"/>
          <w:sz w:val="28"/>
          <w:szCs w:val="28"/>
          <w:lang w:eastAsia="ru-RU"/>
          <w14:ligatures w14:val="none"/>
        </w:rPr>
        <w:t xml:space="preserve"> – Enhancing confidence in presenting ideas.</w:t>
      </w:r>
    </w:p>
    <w:p w:rsidR="00692F9F" w:rsidRPr="00692F9F" w:rsidRDefault="00692F9F" w:rsidP="00692F9F">
      <w:pPr>
        <w:spacing w:before="100" w:beforeAutospacing="1" w:after="100" w:afterAutospacing="1" w:line="240" w:lineRule="auto"/>
        <w:ind w:firstLine="567"/>
        <w:outlineLvl w:val="2"/>
        <w:rPr>
          <w:rFonts w:ascii="Times New Roman" w:eastAsia="Times New Roman" w:hAnsi="Times New Roman" w:cs="Times New Roman"/>
          <w:b/>
          <w:bCs/>
          <w:kern w:val="0"/>
          <w:sz w:val="28"/>
          <w:szCs w:val="28"/>
          <w:lang w:eastAsia="ru-RU"/>
          <w14:ligatures w14:val="none"/>
        </w:rPr>
      </w:pPr>
      <w:r w:rsidRPr="00692F9F">
        <w:rPr>
          <w:rFonts w:ascii="Times New Roman" w:eastAsia="Times New Roman" w:hAnsi="Times New Roman" w:cs="Times New Roman"/>
          <w:b/>
          <w:bCs/>
          <w:kern w:val="0"/>
          <w:sz w:val="28"/>
          <w:szCs w:val="28"/>
          <w:lang w:eastAsia="ru-RU"/>
          <w14:ligatures w14:val="none"/>
        </w:rPr>
        <w:t>2.4. Encouraging Self-Directed Learning</w:t>
      </w:r>
    </w:p>
    <w:p w:rsidR="00692F9F" w:rsidRPr="00692F9F" w:rsidRDefault="00692F9F" w:rsidP="00692F9F">
      <w:pPr>
        <w:spacing w:before="100" w:beforeAutospacing="1" w:after="100" w:afterAutospacing="1" w:line="240" w:lineRule="auto"/>
        <w:ind w:firstLine="567"/>
        <w:rPr>
          <w:rFonts w:ascii="Times New Roman" w:eastAsia="Times New Roman" w:hAnsi="Times New Roman" w:cs="Times New Roman"/>
          <w:kern w:val="0"/>
          <w:sz w:val="28"/>
          <w:szCs w:val="28"/>
          <w:lang w:val="kk-KZ" w:eastAsia="ru-RU"/>
          <w14:ligatures w14:val="none"/>
        </w:rPr>
      </w:pPr>
      <w:r w:rsidRPr="00692F9F">
        <w:rPr>
          <w:rFonts w:ascii="Times New Roman" w:eastAsia="Times New Roman" w:hAnsi="Times New Roman" w:cs="Times New Roman"/>
          <w:kern w:val="0"/>
          <w:sz w:val="28"/>
          <w:szCs w:val="28"/>
          <w:lang w:eastAsia="ru-RU"/>
          <w14:ligatures w14:val="none"/>
        </w:rPr>
        <w:t xml:space="preserve">Since PBL promotes independent research and decision-making, students become </w:t>
      </w:r>
      <w:r w:rsidRPr="00692F9F">
        <w:rPr>
          <w:rFonts w:ascii="Times New Roman" w:eastAsia="Times New Roman" w:hAnsi="Times New Roman" w:cs="Times New Roman"/>
          <w:b/>
          <w:bCs/>
          <w:kern w:val="0"/>
          <w:sz w:val="28"/>
          <w:szCs w:val="28"/>
          <w:lang w:eastAsia="ru-RU"/>
          <w14:ligatures w14:val="none"/>
        </w:rPr>
        <w:t>more autonomous</w:t>
      </w:r>
      <w:r w:rsidRPr="00692F9F">
        <w:rPr>
          <w:rFonts w:ascii="Times New Roman" w:eastAsia="Times New Roman" w:hAnsi="Times New Roman" w:cs="Times New Roman"/>
          <w:kern w:val="0"/>
          <w:sz w:val="28"/>
          <w:szCs w:val="28"/>
          <w:lang w:eastAsia="ru-RU"/>
          <w14:ligatures w14:val="none"/>
        </w:rPr>
        <w:t xml:space="preserve"> and take control of their learning.</w:t>
      </w:r>
    </w:p>
    <w:p w:rsidR="00692F9F" w:rsidRPr="00692F9F" w:rsidRDefault="00692F9F" w:rsidP="00692F9F">
      <w:pPr>
        <w:spacing w:before="100" w:beforeAutospacing="1" w:after="100" w:afterAutospacing="1" w:line="240" w:lineRule="auto"/>
        <w:ind w:firstLine="567"/>
        <w:outlineLvl w:val="1"/>
        <w:rPr>
          <w:rFonts w:ascii="Times New Roman" w:eastAsia="Times New Roman" w:hAnsi="Times New Roman" w:cs="Times New Roman"/>
          <w:b/>
          <w:bCs/>
          <w:kern w:val="0"/>
          <w:sz w:val="28"/>
          <w:szCs w:val="28"/>
          <w:lang w:eastAsia="ru-RU"/>
          <w14:ligatures w14:val="none"/>
        </w:rPr>
      </w:pPr>
      <w:r w:rsidRPr="00692F9F">
        <w:rPr>
          <w:rFonts w:ascii="Times New Roman" w:eastAsia="Times New Roman" w:hAnsi="Times New Roman" w:cs="Times New Roman"/>
          <w:b/>
          <w:bCs/>
          <w:kern w:val="0"/>
          <w:sz w:val="28"/>
          <w:szCs w:val="28"/>
          <w:lang w:eastAsia="ru-RU"/>
          <w14:ligatures w14:val="none"/>
        </w:rPr>
        <w:t>3. Challenges of Implementing PBL</w:t>
      </w:r>
    </w:p>
    <w:p w:rsidR="00692F9F" w:rsidRPr="00692F9F" w:rsidRDefault="00692F9F" w:rsidP="00692F9F">
      <w:pPr>
        <w:spacing w:before="100" w:beforeAutospacing="1" w:after="100" w:afterAutospacing="1" w:line="240" w:lineRule="auto"/>
        <w:ind w:firstLine="567"/>
        <w:outlineLvl w:val="2"/>
        <w:rPr>
          <w:rFonts w:ascii="Times New Roman" w:eastAsia="Times New Roman" w:hAnsi="Times New Roman" w:cs="Times New Roman"/>
          <w:b/>
          <w:bCs/>
          <w:kern w:val="0"/>
          <w:sz w:val="28"/>
          <w:szCs w:val="28"/>
          <w:lang w:eastAsia="ru-RU"/>
          <w14:ligatures w14:val="none"/>
        </w:rPr>
      </w:pPr>
      <w:r w:rsidRPr="00692F9F">
        <w:rPr>
          <w:rFonts w:ascii="Times New Roman" w:eastAsia="Times New Roman" w:hAnsi="Times New Roman" w:cs="Times New Roman"/>
          <w:b/>
          <w:bCs/>
          <w:kern w:val="0"/>
          <w:sz w:val="28"/>
          <w:szCs w:val="28"/>
          <w:lang w:eastAsia="ru-RU"/>
          <w14:ligatures w14:val="none"/>
        </w:rPr>
        <w:t>3.1. Time Constraints</w:t>
      </w:r>
    </w:p>
    <w:p w:rsidR="00692F9F" w:rsidRPr="00692F9F" w:rsidRDefault="00692F9F" w:rsidP="00692F9F">
      <w:pPr>
        <w:spacing w:before="100" w:beforeAutospacing="1" w:after="100" w:afterAutospacing="1" w:line="240" w:lineRule="auto"/>
        <w:ind w:firstLine="567"/>
        <w:rPr>
          <w:rFonts w:ascii="Times New Roman" w:eastAsia="Times New Roman" w:hAnsi="Times New Roman" w:cs="Times New Roman"/>
          <w:kern w:val="0"/>
          <w:sz w:val="28"/>
          <w:szCs w:val="28"/>
          <w:lang w:eastAsia="ru-RU"/>
          <w14:ligatures w14:val="none"/>
        </w:rPr>
      </w:pPr>
      <w:r w:rsidRPr="00692F9F">
        <w:rPr>
          <w:rFonts w:ascii="Times New Roman" w:eastAsia="Times New Roman" w:hAnsi="Times New Roman" w:cs="Times New Roman"/>
          <w:kern w:val="0"/>
          <w:sz w:val="28"/>
          <w:szCs w:val="28"/>
          <w:lang w:eastAsia="ru-RU"/>
          <w14:ligatures w14:val="none"/>
        </w:rPr>
        <w:t xml:space="preserve">PBL requires </w:t>
      </w:r>
      <w:r w:rsidRPr="00692F9F">
        <w:rPr>
          <w:rFonts w:ascii="Times New Roman" w:eastAsia="Times New Roman" w:hAnsi="Times New Roman" w:cs="Times New Roman"/>
          <w:b/>
          <w:bCs/>
          <w:kern w:val="0"/>
          <w:sz w:val="28"/>
          <w:szCs w:val="28"/>
          <w:lang w:eastAsia="ru-RU"/>
          <w14:ligatures w14:val="none"/>
        </w:rPr>
        <w:t>more time</w:t>
      </w:r>
      <w:r w:rsidRPr="00692F9F">
        <w:rPr>
          <w:rFonts w:ascii="Times New Roman" w:eastAsia="Times New Roman" w:hAnsi="Times New Roman" w:cs="Times New Roman"/>
          <w:kern w:val="0"/>
          <w:sz w:val="28"/>
          <w:szCs w:val="28"/>
          <w:lang w:eastAsia="ru-RU"/>
          <w14:ligatures w14:val="none"/>
        </w:rPr>
        <w:t xml:space="preserve"> than traditional lessons, making it challenging for teachers to fit into the curriculum.</w:t>
      </w:r>
    </w:p>
    <w:p w:rsidR="00692F9F" w:rsidRPr="00692F9F" w:rsidRDefault="00692F9F" w:rsidP="00692F9F">
      <w:pPr>
        <w:spacing w:before="100" w:beforeAutospacing="1" w:after="100" w:afterAutospacing="1" w:line="240" w:lineRule="auto"/>
        <w:ind w:firstLine="567"/>
        <w:outlineLvl w:val="2"/>
        <w:rPr>
          <w:rFonts w:ascii="Times New Roman" w:eastAsia="Times New Roman" w:hAnsi="Times New Roman" w:cs="Times New Roman"/>
          <w:b/>
          <w:bCs/>
          <w:kern w:val="0"/>
          <w:sz w:val="28"/>
          <w:szCs w:val="28"/>
          <w:lang w:eastAsia="ru-RU"/>
          <w14:ligatures w14:val="none"/>
        </w:rPr>
      </w:pPr>
      <w:r w:rsidRPr="00692F9F">
        <w:rPr>
          <w:rFonts w:ascii="Times New Roman" w:eastAsia="Times New Roman" w:hAnsi="Times New Roman" w:cs="Times New Roman"/>
          <w:b/>
          <w:bCs/>
          <w:kern w:val="0"/>
          <w:sz w:val="28"/>
          <w:szCs w:val="28"/>
          <w:lang w:eastAsia="ru-RU"/>
          <w14:ligatures w14:val="none"/>
        </w:rPr>
        <w:t>3.2. Assessment Difficulties</w:t>
      </w:r>
    </w:p>
    <w:p w:rsidR="00692F9F" w:rsidRPr="00692F9F" w:rsidRDefault="00692F9F" w:rsidP="00692F9F">
      <w:pPr>
        <w:spacing w:before="100" w:beforeAutospacing="1" w:after="100" w:afterAutospacing="1" w:line="240" w:lineRule="auto"/>
        <w:ind w:firstLine="567"/>
        <w:rPr>
          <w:rFonts w:ascii="Times New Roman" w:eastAsia="Times New Roman" w:hAnsi="Times New Roman" w:cs="Times New Roman"/>
          <w:kern w:val="0"/>
          <w:sz w:val="28"/>
          <w:szCs w:val="28"/>
          <w:lang w:eastAsia="ru-RU"/>
          <w14:ligatures w14:val="none"/>
        </w:rPr>
      </w:pPr>
      <w:r w:rsidRPr="00692F9F">
        <w:rPr>
          <w:rFonts w:ascii="Times New Roman" w:eastAsia="Times New Roman" w:hAnsi="Times New Roman" w:cs="Times New Roman"/>
          <w:kern w:val="0"/>
          <w:sz w:val="28"/>
          <w:szCs w:val="28"/>
          <w:lang w:eastAsia="ru-RU"/>
          <w14:ligatures w14:val="none"/>
        </w:rPr>
        <w:t xml:space="preserve">Evaluating project-based work is complex, as teachers must assess </w:t>
      </w:r>
      <w:r w:rsidRPr="00692F9F">
        <w:rPr>
          <w:rFonts w:ascii="Times New Roman" w:eastAsia="Times New Roman" w:hAnsi="Times New Roman" w:cs="Times New Roman"/>
          <w:b/>
          <w:bCs/>
          <w:kern w:val="0"/>
          <w:sz w:val="28"/>
          <w:szCs w:val="28"/>
          <w:lang w:eastAsia="ru-RU"/>
          <w14:ligatures w14:val="none"/>
        </w:rPr>
        <w:t>language proficiency, teamwork, creativity, and research skills</w:t>
      </w:r>
      <w:r w:rsidRPr="00692F9F">
        <w:rPr>
          <w:rFonts w:ascii="Times New Roman" w:eastAsia="Times New Roman" w:hAnsi="Times New Roman" w:cs="Times New Roman"/>
          <w:kern w:val="0"/>
          <w:sz w:val="28"/>
          <w:szCs w:val="28"/>
          <w:lang w:eastAsia="ru-RU"/>
          <w14:ligatures w14:val="none"/>
        </w:rPr>
        <w:t>. Clear rubrics are necessary.</w:t>
      </w:r>
    </w:p>
    <w:p w:rsidR="00692F9F" w:rsidRPr="00692F9F" w:rsidRDefault="00692F9F" w:rsidP="00692F9F">
      <w:pPr>
        <w:spacing w:before="100" w:beforeAutospacing="1" w:after="100" w:afterAutospacing="1" w:line="240" w:lineRule="auto"/>
        <w:ind w:firstLine="567"/>
        <w:outlineLvl w:val="2"/>
        <w:rPr>
          <w:rFonts w:ascii="Times New Roman" w:eastAsia="Times New Roman" w:hAnsi="Times New Roman" w:cs="Times New Roman"/>
          <w:b/>
          <w:bCs/>
          <w:kern w:val="0"/>
          <w:sz w:val="28"/>
          <w:szCs w:val="28"/>
          <w:lang w:eastAsia="ru-RU"/>
          <w14:ligatures w14:val="none"/>
        </w:rPr>
      </w:pPr>
      <w:r w:rsidRPr="00692F9F">
        <w:rPr>
          <w:rFonts w:ascii="Times New Roman" w:eastAsia="Times New Roman" w:hAnsi="Times New Roman" w:cs="Times New Roman"/>
          <w:b/>
          <w:bCs/>
          <w:kern w:val="0"/>
          <w:sz w:val="28"/>
          <w:szCs w:val="28"/>
          <w:lang w:eastAsia="ru-RU"/>
          <w14:ligatures w14:val="none"/>
        </w:rPr>
        <w:t>3.3. Unequal Participation</w:t>
      </w:r>
    </w:p>
    <w:p w:rsidR="00692F9F" w:rsidRPr="00692F9F" w:rsidRDefault="00692F9F" w:rsidP="00692F9F">
      <w:pPr>
        <w:spacing w:before="100" w:beforeAutospacing="1" w:after="100" w:afterAutospacing="1" w:line="240" w:lineRule="auto"/>
        <w:ind w:firstLine="567"/>
        <w:rPr>
          <w:rFonts w:ascii="Times New Roman" w:eastAsia="Times New Roman" w:hAnsi="Times New Roman" w:cs="Times New Roman"/>
          <w:kern w:val="0"/>
          <w:sz w:val="28"/>
          <w:szCs w:val="28"/>
          <w:lang w:eastAsia="ru-RU"/>
          <w14:ligatures w14:val="none"/>
        </w:rPr>
      </w:pPr>
      <w:r w:rsidRPr="00692F9F">
        <w:rPr>
          <w:rFonts w:ascii="Times New Roman" w:eastAsia="Times New Roman" w:hAnsi="Times New Roman" w:cs="Times New Roman"/>
          <w:kern w:val="0"/>
          <w:sz w:val="28"/>
          <w:szCs w:val="28"/>
          <w:lang w:eastAsia="ru-RU"/>
          <w14:ligatures w14:val="none"/>
        </w:rPr>
        <w:t xml:space="preserve">Some students may be </w:t>
      </w:r>
      <w:r w:rsidRPr="00692F9F">
        <w:rPr>
          <w:rFonts w:ascii="Times New Roman" w:eastAsia="Times New Roman" w:hAnsi="Times New Roman" w:cs="Times New Roman"/>
          <w:b/>
          <w:bCs/>
          <w:kern w:val="0"/>
          <w:sz w:val="28"/>
          <w:szCs w:val="28"/>
          <w:lang w:eastAsia="ru-RU"/>
          <w14:ligatures w14:val="none"/>
        </w:rPr>
        <w:t>less active</w:t>
      </w:r>
      <w:r w:rsidRPr="00692F9F">
        <w:rPr>
          <w:rFonts w:ascii="Times New Roman" w:eastAsia="Times New Roman" w:hAnsi="Times New Roman" w:cs="Times New Roman"/>
          <w:kern w:val="0"/>
          <w:sz w:val="28"/>
          <w:szCs w:val="28"/>
          <w:lang w:eastAsia="ru-RU"/>
          <w14:ligatures w14:val="none"/>
        </w:rPr>
        <w:t xml:space="preserve"> in group projects. Teachers should monitor group dynamics and assign specific roles to ensure fairness.</w:t>
      </w:r>
    </w:p>
    <w:p w:rsidR="00692F9F" w:rsidRPr="00692F9F" w:rsidRDefault="00692F9F" w:rsidP="00692F9F">
      <w:pPr>
        <w:spacing w:before="100" w:beforeAutospacing="1" w:after="100" w:afterAutospacing="1" w:line="240" w:lineRule="auto"/>
        <w:ind w:firstLine="567"/>
        <w:outlineLvl w:val="2"/>
        <w:rPr>
          <w:rFonts w:ascii="Times New Roman" w:eastAsia="Times New Roman" w:hAnsi="Times New Roman" w:cs="Times New Roman"/>
          <w:b/>
          <w:bCs/>
          <w:kern w:val="0"/>
          <w:sz w:val="28"/>
          <w:szCs w:val="28"/>
          <w:lang w:eastAsia="ru-RU"/>
          <w14:ligatures w14:val="none"/>
        </w:rPr>
      </w:pPr>
      <w:r w:rsidRPr="00692F9F">
        <w:rPr>
          <w:rFonts w:ascii="Times New Roman" w:eastAsia="Times New Roman" w:hAnsi="Times New Roman" w:cs="Times New Roman"/>
          <w:b/>
          <w:bCs/>
          <w:kern w:val="0"/>
          <w:sz w:val="28"/>
          <w:szCs w:val="28"/>
          <w:lang w:eastAsia="ru-RU"/>
          <w14:ligatures w14:val="none"/>
        </w:rPr>
        <w:t>3.4. Teacher Preparation</w:t>
      </w:r>
    </w:p>
    <w:p w:rsidR="00692F9F" w:rsidRPr="00692F9F" w:rsidRDefault="00692F9F" w:rsidP="00692F9F">
      <w:pPr>
        <w:spacing w:before="100" w:beforeAutospacing="1" w:after="100" w:afterAutospacing="1" w:line="240" w:lineRule="auto"/>
        <w:ind w:firstLine="567"/>
        <w:rPr>
          <w:rFonts w:ascii="Times New Roman" w:eastAsia="Times New Roman" w:hAnsi="Times New Roman" w:cs="Times New Roman"/>
          <w:kern w:val="0"/>
          <w:sz w:val="28"/>
          <w:szCs w:val="28"/>
          <w:lang w:val="kk-KZ" w:eastAsia="ru-RU"/>
          <w14:ligatures w14:val="none"/>
        </w:rPr>
      </w:pPr>
      <w:r w:rsidRPr="00692F9F">
        <w:rPr>
          <w:rFonts w:ascii="Times New Roman" w:eastAsia="Times New Roman" w:hAnsi="Times New Roman" w:cs="Times New Roman"/>
          <w:kern w:val="0"/>
          <w:sz w:val="28"/>
          <w:szCs w:val="28"/>
          <w:lang w:eastAsia="ru-RU"/>
          <w14:ligatures w14:val="none"/>
        </w:rPr>
        <w:t xml:space="preserve">Successful PBL implementation requires </w:t>
      </w:r>
      <w:r w:rsidRPr="00692F9F">
        <w:rPr>
          <w:rFonts w:ascii="Times New Roman" w:eastAsia="Times New Roman" w:hAnsi="Times New Roman" w:cs="Times New Roman"/>
          <w:b/>
          <w:bCs/>
          <w:kern w:val="0"/>
          <w:sz w:val="28"/>
          <w:szCs w:val="28"/>
          <w:lang w:eastAsia="ru-RU"/>
          <w14:ligatures w14:val="none"/>
        </w:rPr>
        <w:t>proper teacher training</w:t>
      </w:r>
      <w:r w:rsidRPr="00692F9F">
        <w:rPr>
          <w:rFonts w:ascii="Times New Roman" w:eastAsia="Times New Roman" w:hAnsi="Times New Roman" w:cs="Times New Roman"/>
          <w:kern w:val="0"/>
          <w:sz w:val="28"/>
          <w:szCs w:val="28"/>
          <w:lang w:eastAsia="ru-RU"/>
          <w14:ligatures w14:val="none"/>
        </w:rPr>
        <w:t xml:space="preserve"> to design projects effectively and manage student progress.</w:t>
      </w:r>
    </w:p>
    <w:p w:rsidR="00692F9F" w:rsidRPr="00692F9F" w:rsidRDefault="00692F9F" w:rsidP="00692F9F">
      <w:pPr>
        <w:spacing w:before="100" w:beforeAutospacing="1" w:after="100" w:afterAutospacing="1" w:line="240" w:lineRule="auto"/>
        <w:ind w:firstLine="567"/>
        <w:outlineLvl w:val="1"/>
        <w:rPr>
          <w:rFonts w:ascii="Times New Roman" w:eastAsia="Times New Roman" w:hAnsi="Times New Roman" w:cs="Times New Roman"/>
          <w:b/>
          <w:bCs/>
          <w:kern w:val="0"/>
          <w:sz w:val="28"/>
          <w:szCs w:val="28"/>
          <w:lang w:eastAsia="ru-RU"/>
          <w14:ligatures w14:val="none"/>
        </w:rPr>
      </w:pPr>
      <w:r w:rsidRPr="00692F9F">
        <w:rPr>
          <w:rFonts w:ascii="Times New Roman" w:eastAsia="Times New Roman" w:hAnsi="Times New Roman" w:cs="Times New Roman"/>
          <w:b/>
          <w:bCs/>
          <w:kern w:val="0"/>
          <w:sz w:val="28"/>
          <w:szCs w:val="28"/>
          <w:lang w:eastAsia="ru-RU"/>
          <w14:ligatures w14:val="none"/>
        </w:rPr>
        <w:t>4. Practical Applications of PBL in English Language Teaching</w:t>
      </w:r>
    </w:p>
    <w:p w:rsidR="00692F9F" w:rsidRPr="00692F9F" w:rsidRDefault="00692F9F" w:rsidP="00692F9F">
      <w:pPr>
        <w:spacing w:before="100" w:beforeAutospacing="1" w:after="100" w:afterAutospacing="1" w:line="240" w:lineRule="auto"/>
        <w:ind w:firstLine="567"/>
        <w:outlineLvl w:val="2"/>
        <w:rPr>
          <w:rFonts w:ascii="Times New Roman" w:eastAsia="Times New Roman" w:hAnsi="Times New Roman" w:cs="Times New Roman"/>
          <w:b/>
          <w:bCs/>
          <w:kern w:val="0"/>
          <w:sz w:val="28"/>
          <w:szCs w:val="28"/>
          <w:lang w:eastAsia="ru-RU"/>
          <w14:ligatures w14:val="none"/>
        </w:rPr>
      </w:pPr>
      <w:r w:rsidRPr="00692F9F">
        <w:rPr>
          <w:rFonts w:ascii="Times New Roman" w:eastAsia="Times New Roman" w:hAnsi="Times New Roman" w:cs="Times New Roman"/>
          <w:b/>
          <w:bCs/>
          <w:kern w:val="0"/>
          <w:sz w:val="28"/>
          <w:szCs w:val="28"/>
          <w:lang w:eastAsia="ru-RU"/>
          <w14:ligatures w14:val="none"/>
        </w:rPr>
        <w:lastRenderedPageBreak/>
        <w:t>4.1. Designing Meaningful Projects</w:t>
      </w:r>
    </w:p>
    <w:p w:rsidR="00692F9F" w:rsidRPr="00692F9F" w:rsidRDefault="00692F9F" w:rsidP="00692F9F">
      <w:pPr>
        <w:spacing w:before="100" w:beforeAutospacing="1" w:after="100" w:afterAutospacing="1" w:line="240" w:lineRule="auto"/>
        <w:ind w:firstLine="567"/>
        <w:rPr>
          <w:rFonts w:ascii="Times New Roman" w:eastAsia="Times New Roman" w:hAnsi="Times New Roman" w:cs="Times New Roman"/>
          <w:kern w:val="0"/>
          <w:sz w:val="28"/>
          <w:szCs w:val="28"/>
          <w:lang w:eastAsia="ru-RU"/>
          <w14:ligatures w14:val="none"/>
        </w:rPr>
      </w:pPr>
      <w:r w:rsidRPr="00692F9F">
        <w:rPr>
          <w:rFonts w:ascii="Times New Roman" w:eastAsia="Times New Roman" w:hAnsi="Times New Roman" w:cs="Times New Roman"/>
          <w:kern w:val="0"/>
          <w:sz w:val="28"/>
          <w:szCs w:val="28"/>
          <w:lang w:eastAsia="ru-RU"/>
          <w14:ligatures w14:val="none"/>
        </w:rPr>
        <w:t xml:space="preserve">Teachers can create projects that are </w:t>
      </w:r>
      <w:r w:rsidRPr="00692F9F">
        <w:rPr>
          <w:rFonts w:ascii="Times New Roman" w:eastAsia="Times New Roman" w:hAnsi="Times New Roman" w:cs="Times New Roman"/>
          <w:b/>
          <w:bCs/>
          <w:kern w:val="0"/>
          <w:sz w:val="28"/>
          <w:szCs w:val="28"/>
          <w:lang w:eastAsia="ru-RU"/>
          <w14:ligatures w14:val="none"/>
        </w:rPr>
        <w:t>relevant to students’ lives and interests</w:t>
      </w:r>
      <w:r w:rsidRPr="00692F9F">
        <w:rPr>
          <w:rFonts w:ascii="Times New Roman" w:eastAsia="Times New Roman" w:hAnsi="Times New Roman" w:cs="Times New Roman"/>
          <w:kern w:val="0"/>
          <w:sz w:val="28"/>
          <w:szCs w:val="28"/>
          <w:lang w:eastAsia="ru-RU"/>
          <w14:ligatures w14:val="none"/>
        </w:rPr>
        <w:t>. Examples include:</w:t>
      </w:r>
    </w:p>
    <w:p w:rsidR="00692F9F" w:rsidRPr="00692F9F" w:rsidRDefault="00692F9F" w:rsidP="00692F9F">
      <w:pPr>
        <w:numPr>
          <w:ilvl w:val="0"/>
          <w:numId w:val="3"/>
        </w:numPr>
        <w:spacing w:before="100" w:beforeAutospacing="1" w:after="100" w:afterAutospacing="1" w:line="240" w:lineRule="auto"/>
        <w:ind w:firstLine="567"/>
        <w:rPr>
          <w:rFonts w:ascii="Times New Roman" w:eastAsia="Times New Roman" w:hAnsi="Times New Roman" w:cs="Times New Roman"/>
          <w:kern w:val="0"/>
          <w:sz w:val="28"/>
          <w:szCs w:val="28"/>
          <w:lang w:eastAsia="ru-RU"/>
          <w14:ligatures w14:val="none"/>
        </w:rPr>
      </w:pPr>
      <w:r w:rsidRPr="00692F9F">
        <w:rPr>
          <w:rFonts w:ascii="Times New Roman" w:eastAsia="Times New Roman" w:hAnsi="Times New Roman" w:cs="Times New Roman"/>
          <w:b/>
          <w:bCs/>
          <w:kern w:val="0"/>
          <w:sz w:val="28"/>
          <w:szCs w:val="28"/>
          <w:lang w:eastAsia="ru-RU"/>
          <w14:ligatures w14:val="none"/>
        </w:rPr>
        <w:t>Creating a digital magazine</w:t>
      </w:r>
      <w:r w:rsidRPr="00692F9F">
        <w:rPr>
          <w:rFonts w:ascii="Times New Roman" w:eastAsia="Times New Roman" w:hAnsi="Times New Roman" w:cs="Times New Roman"/>
          <w:kern w:val="0"/>
          <w:sz w:val="28"/>
          <w:szCs w:val="28"/>
          <w:lang w:eastAsia="ru-RU"/>
          <w14:ligatures w14:val="none"/>
        </w:rPr>
        <w:t xml:space="preserve"> – Students write articles, conduct interviews, and edit content.</w:t>
      </w:r>
    </w:p>
    <w:p w:rsidR="00692F9F" w:rsidRPr="00692F9F" w:rsidRDefault="00692F9F" w:rsidP="00692F9F">
      <w:pPr>
        <w:numPr>
          <w:ilvl w:val="0"/>
          <w:numId w:val="3"/>
        </w:numPr>
        <w:spacing w:before="100" w:beforeAutospacing="1" w:after="100" w:afterAutospacing="1" w:line="240" w:lineRule="auto"/>
        <w:ind w:firstLine="567"/>
        <w:rPr>
          <w:rFonts w:ascii="Times New Roman" w:eastAsia="Times New Roman" w:hAnsi="Times New Roman" w:cs="Times New Roman"/>
          <w:kern w:val="0"/>
          <w:sz w:val="28"/>
          <w:szCs w:val="28"/>
          <w:lang w:eastAsia="ru-RU"/>
          <w14:ligatures w14:val="none"/>
        </w:rPr>
      </w:pPr>
      <w:r w:rsidRPr="00692F9F">
        <w:rPr>
          <w:rFonts w:ascii="Times New Roman" w:eastAsia="Times New Roman" w:hAnsi="Times New Roman" w:cs="Times New Roman"/>
          <w:b/>
          <w:bCs/>
          <w:kern w:val="0"/>
          <w:sz w:val="28"/>
          <w:szCs w:val="28"/>
          <w:lang w:eastAsia="ru-RU"/>
          <w14:ligatures w14:val="none"/>
        </w:rPr>
        <w:t>Planning a virtual trip</w:t>
      </w:r>
      <w:r w:rsidRPr="00692F9F">
        <w:rPr>
          <w:rFonts w:ascii="Times New Roman" w:eastAsia="Times New Roman" w:hAnsi="Times New Roman" w:cs="Times New Roman"/>
          <w:kern w:val="0"/>
          <w:sz w:val="28"/>
          <w:szCs w:val="28"/>
          <w:lang w:eastAsia="ru-RU"/>
          <w14:ligatures w14:val="none"/>
        </w:rPr>
        <w:t xml:space="preserve"> – Learners research different countries and create travel brochures.</w:t>
      </w:r>
    </w:p>
    <w:p w:rsidR="00692F9F" w:rsidRPr="00692F9F" w:rsidRDefault="00692F9F" w:rsidP="00692F9F">
      <w:pPr>
        <w:numPr>
          <w:ilvl w:val="0"/>
          <w:numId w:val="3"/>
        </w:numPr>
        <w:spacing w:before="100" w:beforeAutospacing="1" w:after="100" w:afterAutospacing="1" w:line="240" w:lineRule="auto"/>
        <w:ind w:firstLine="567"/>
        <w:rPr>
          <w:rFonts w:ascii="Times New Roman" w:eastAsia="Times New Roman" w:hAnsi="Times New Roman" w:cs="Times New Roman"/>
          <w:kern w:val="0"/>
          <w:sz w:val="28"/>
          <w:szCs w:val="28"/>
          <w:lang w:eastAsia="ru-RU"/>
          <w14:ligatures w14:val="none"/>
        </w:rPr>
      </w:pPr>
      <w:r w:rsidRPr="00692F9F">
        <w:rPr>
          <w:rFonts w:ascii="Times New Roman" w:eastAsia="Times New Roman" w:hAnsi="Times New Roman" w:cs="Times New Roman"/>
          <w:b/>
          <w:bCs/>
          <w:kern w:val="0"/>
          <w:sz w:val="28"/>
          <w:szCs w:val="28"/>
          <w:lang w:eastAsia="ru-RU"/>
          <w14:ligatures w14:val="none"/>
        </w:rPr>
        <w:t>Organizing a class debate</w:t>
      </w:r>
      <w:r w:rsidRPr="00692F9F">
        <w:rPr>
          <w:rFonts w:ascii="Times New Roman" w:eastAsia="Times New Roman" w:hAnsi="Times New Roman" w:cs="Times New Roman"/>
          <w:kern w:val="0"/>
          <w:sz w:val="28"/>
          <w:szCs w:val="28"/>
          <w:lang w:eastAsia="ru-RU"/>
          <w14:ligatures w14:val="none"/>
        </w:rPr>
        <w:t xml:space="preserve"> – Encourages research, argument development, and persuasive speaking.</w:t>
      </w:r>
    </w:p>
    <w:p w:rsidR="00692F9F" w:rsidRPr="00692F9F" w:rsidRDefault="00692F9F" w:rsidP="00692F9F">
      <w:pPr>
        <w:spacing w:before="100" w:beforeAutospacing="1" w:after="100" w:afterAutospacing="1" w:line="240" w:lineRule="auto"/>
        <w:ind w:firstLine="567"/>
        <w:outlineLvl w:val="2"/>
        <w:rPr>
          <w:rFonts w:ascii="Times New Roman" w:eastAsia="Times New Roman" w:hAnsi="Times New Roman" w:cs="Times New Roman"/>
          <w:b/>
          <w:bCs/>
          <w:kern w:val="0"/>
          <w:sz w:val="28"/>
          <w:szCs w:val="28"/>
          <w:lang w:eastAsia="ru-RU"/>
          <w14:ligatures w14:val="none"/>
        </w:rPr>
      </w:pPr>
      <w:r w:rsidRPr="00692F9F">
        <w:rPr>
          <w:rFonts w:ascii="Times New Roman" w:eastAsia="Times New Roman" w:hAnsi="Times New Roman" w:cs="Times New Roman"/>
          <w:b/>
          <w:bCs/>
          <w:kern w:val="0"/>
          <w:sz w:val="28"/>
          <w:szCs w:val="28"/>
          <w:lang w:eastAsia="ru-RU"/>
          <w14:ligatures w14:val="none"/>
        </w:rPr>
        <w:t>4.2. Integrating Technology in PBL</w:t>
      </w:r>
    </w:p>
    <w:p w:rsidR="00692F9F" w:rsidRPr="00692F9F" w:rsidRDefault="00692F9F" w:rsidP="00692F9F">
      <w:pPr>
        <w:numPr>
          <w:ilvl w:val="0"/>
          <w:numId w:val="4"/>
        </w:numPr>
        <w:spacing w:before="100" w:beforeAutospacing="1" w:after="100" w:afterAutospacing="1" w:line="240" w:lineRule="auto"/>
        <w:ind w:firstLine="567"/>
        <w:rPr>
          <w:rFonts w:ascii="Times New Roman" w:eastAsia="Times New Roman" w:hAnsi="Times New Roman" w:cs="Times New Roman"/>
          <w:kern w:val="0"/>
          <w:sz w:val="28"/>
          <w:szCs w:val="28"/>
          <w:lang w:eastAsia="ru-RU"/>
          <w14:ligatures w14:val="none"/>
        </w:rPr>
      </w:pPr>
      <w:r w:rsidRPr="00692F9F">
        <w:rPr>
          <w:rFonts w:ascii="Times New Roman" w:eastAsia="Times New Roman" w:hAnsi="Times New Roman" w:cs="Times New Roman"/>
          <w:b/>
          <w:bCs/>
          <w:kern w:val="0"/>
          <w:sz w:val="28"/>
          <w:szCs w:val="28"/>
          <w:lang w:eastAsia="ru-RU"/>
          <w14:ligatures w14:val="none"/>
        </w:rPr>
        <w:t>Google Docs, Padlet, and Trello</w:t>
      </w:r>
      <w:r w:rsidRPr="00692F9F">
        <w:rPr>
          <w:rFonts w:ascii="Times New Roman" w:eastAsia="Times New Roman" w:hAnsi="Times New Roman" w:cs="Times New Roman"/>
          <w:kern w:val="0"/>
          <w:sz w:val="28"/>
          <w:szCs w:val="28"/>
          <w:lang w:eastAsia="ru-RU"/>
          <w14:ligatures w14:val="none"/>
        </w:rPr>
        <w:t xml:space="preserve"> – Facilitate collaboration and teamwork.</w:t>
      </w:r>
    </w:p>
    <w:p w:rsidR="00692F9F" w:rsidRPr="00692F9F" w:rsidRDefault="00692F9F" w:rsidP="00692F9F">
      <w:pPr>
        <w:numPr>
          <w:ilvl w:val="0"/>
          <w:numId w:val="4"/>
        </w:numPr>
        <w:spacing w:before="100" w:beforeAutospacing="1" w:after="100" w:afterAutospacing="1" w:line="240" w:lineRule="auto"/>
        <w:ind w:firstLine="567"/>
        <w:rPr>
          <w:rFonts w:ascii="Times New Roman" w:eastAsia="Times New Roman" w:hAnsi="Times New Roman" w:cs="Times New Roman"/>
          <w:kern w:val="0"/>
          <w:sz w:val="28"/>
          <w:szCs w:val="28"/>
          <w:lang w:eastAsia="ru-RU"/>
          <w14:ligatures w14:val="none"/>
        </w:rPr>
      </w:pPr>
      <w:r w:rsidRPr="00692F9F">
        <w:rPr>
          <w:rFonts w:ascii="Times New Roman" w:eastAsia="Times New Roman" w:hAnsi="Times New Roman" w:cs="Times New Roman"/>
          <w:b/>
          <w:bCs/>
          <w:kern w:val="0"/>
          <w:sz w:val="28"/>
          <w:szCs w:val="28"/>
          <w:lang w:eastAsia="ru-RU"/>
          <w14:ligatures w14:val="none"/>
        </w:rPr>
        <w:t>Canva, PowerPoint, and video editing tools</w:t>
      </w:r>
      <w:r w:rsidRPr="00692F9F">
        <w:rPr>
          <w:rFonts w:ascii="Times New Roman" w:eastAsia="Times New Roman" w:hAnsi="Times New Roman" w:cs="Times New Roman"/>
          <w:kern w:val="0"/>
          <w:sz w:val="28"/>
          <w:szCs w:val="28"/>
          <w:lang w:eastAsia="ru-RU"/>
          <w14:ligatures w14:val="none"/>
        </w:rPr>
        <w:t xml:space="preserve"> – Help students present projects visually.</w:t>
      </w:r>
    </w:p>
    <w:p w:rsidR="00692F9F" w:rsidRPr="00692F9F" w:rsidRDefault="00692F9F" w:rsidP="00692F9F">
      <w:pPr>
        <w:numPr>
          <w:ilvl w:val="0"/>
          <w:numId w:val="4"/>
        </w:numPr>
        <w:spacing w:before="100" w:beforeAutospacing="1" w:after="100" w:afterAutospacing="1" w:line="240" w:lineRule="auto"/>
        <w:ind w:firstLine="567"/>
        <w:rPr>
          <w:rFonts w:ascii="Times New Roman" w:eastAsia="Times New Roman" w:hAnsi="Times New Roman" w:cs="Times New Roman"/>
          <w:kern w:val="0"/>
          <w:sz w:val="28"/>
          <w:szCs w:val="28"/>
          <w:lang w:eastAsia="ru-RU"/>
          <w14:ligatures w14:val="none"/>
        </w:rPr>
      </w:pPr>
      <w:r w:rsidRPr="00692F9F">
        <w:rPr>
          <w:rFonts w:ascii="Times New Roman" w:eastAsia="Times New Roman" w:hAnsi="Times New Roman" w:cs="Times New Roman"/>
          <w:b/>
          <w:bCs/>
          <w:kern w:val="0"/>
          <w:sz w:val="28"/>
          <w:szCs w:val="28"/>
          <w:lang w:eastAsia="ru-RU"/>
          <w14:ligatures w14:val="none"/>
        </w:rPr>
        <w:t>Online research resources</w:t>
      </w:r>
      <w:r w:rsidRPr="00692F9F">
        <w:rPr>
          <w:rFonts w:ascii="Times New Roman" w:eastAsia="Times New Roman" w:hAnsi="Times New Roman" w:cs="Times New Roman"/>
          <w:kern w:val="0"/>
          <w:sz w:val="28"/>
          <w:szCs w:val="28"/>
          <w:lang w:eastAsia="ru-RU"/>
          <w14:ligatures w14:val="none"/>
        </w:rPr>
        <w:t xml:space="preserve"> – Provide access to authentic materials for language learning.</w:t>
      </w:r>
    </w:p>
    <w:p w:rsidR="00692F9F" w:rsidRPr="00692F9F" w:rsidRDefault="00692F9F" w:rsidP="00692F9F">
      <w:pPr>
        <w:spacing w:before="100" w:beforeAutospacing="1" w:after="100" w:afterAutospacing="1" w:line="240" w:lineRule="auto"/>
        <w:ind w:firstLine="567"/>
        <w:outlineLvl w:val="2"/>
        <w:rPr>
          <w:rFonts w:ascii="Times New Roman" w:eastAsia="Times New Roman" w:hAnsi="Times New Roman" w:cs="Times New Roman"/>
          <w:b/>
          <w:bCs/>
          <w:kern w:val="0"/>
          <w:sz w:val="28"/>
          <w:szCs w:val="28"/>
          <w:lang w:eastAsia="ru-RU"/>
          <w14:ligatures w14:val="none"/>
        </w:rPr>
      </w:pPr>
      <w:r w:rsidRPr="00692F9F">
        <w:rPr>
          <w:rFonts w:ascii="Times New Roman" w:eastAsia="Times New Roman" w:hAnsi="Times New Roman" w:cs="Times New Roman"/>
          <w:b/>
          <w:bCs/>
          <w:kern w:val="0"/>
          <w:sz w:val="28"/>
          <w:szCs w:val="28"/>
          <w:lang w:eastAsia="ru-RU"/>
          <w14:ligatures w14:val="none"/>
        </w:rPr>
        <w:t>4.3. Cross-Disciplinary Connections</w:t>
      </w:r>
    </w:p>
    <w:p w:rsidR="00692F9F" w:rsidRPr="00692F9F" w:rsidRDefault="00692F9F" w:rsidP="00692F9F">
      <w:pPr>
        <w:spacing w:before="100" w:beforeAutospacing="1" w:after="100" w:afterAutospacing="1" w:line="240" w:lineRule="auto"/>
        <w:ind w:firstLine="567"/>
        <w:rPr>
          <w:rFonts w:ascii="Times New Roman" w:eastAsia="Times New Roman" w:hAnsi="Times New Roman" w:cs="Times New Roman"/>
          <w:kern w:val="0"/>
          <w:sz w:val="28"/>
          <w:szCs w:val="28"/>
          <w:lang w:val="kk-KZ" w:eastAsia="ru-RU"/>
          <w14:ligatures w14:val="none"/>
        </w:rPr>
      </w:pPr>
      <w:r w:rsidRPr="00692F9F">
        <w:rPr>
          <w:rFonts w:ascii="Times New Roman" w:eastAsia="Times New Roman" w:hAnsi="Times New Roman" w:cs="Times New Roman"/>
          <w:kern w:val="0"/>
          <w:sz w:val="28"/>
          <w:szCs w:val="28"/>
          <w:lang w:eastAsia="ru-RU"/>
          <w14:ligatures w14:val="none"/>
        </w:rPr>
        <w:t xml:space="preserve">PBL can integrate </w:t>
      </w:r>
      <w:r w:rsidRPr="00692F9F">
        <w:rPr>
          <w:rFonts w:ascii="Times New Roman" w:eastAsia="Times New Roman" w:hAnsi="Times New Roman" w:cs="Times New Roman"/>
          <w:b/>
          <w:bCs/>
          <w:kern w:val="0"/>
          <w:sz w:val="28"/>
          <w:szCs w:val="28"/>
          <w:lang w:eastAsia="ru-RU"/>
          <w14:ligatures w14:val="none"/>
        </w:rPr>
        <w:t>science, history, or social studies</w:t>
      </w:r>
      <w:r w:rsidRPr="00692F9F">
        <w:rPr>
          <w:rFonts w:ascii="Times New Roman" w:eastAsia="Times New Roman" w:hAnsi="Times New Roman" w:cs="Times New Roman"/>
          <w:kern w:val="0"/>
          <w:sz w:val="28"/>
          <w:szCs w:val="28"/>
          <w:lang w:eastAsia="ru-RU"/>
          <w14:ligatures w14:val="none"/>
        </w:rPr>
        <w:t xml:space="preserve"> with English learning. For example, a project on climate change combines </w:t>
      </w:r>
      <w:r w:rsidRPr="00692F9F">
        <w:rPr>
          <w:rFonts w:ascii="Times New Roman" w:eastAsia="Times New Roman" w:hAnsi="Times New Roman" w:cs="Times New Roman"/>
          <w:b/>
          <w:bCs/>
          <w:kern w:val="0"/>
          <w:sz w:val="28"/>
          <w:szCs w:val="28"/>
          <w:lang w:eastAsia="ru-RU"/>
          <w14:ligatures w14:val="none"/>
        </w:rPr>
        <w:t>research, writing, and oral presentation skills</w:t>
      </w:r>
      <w:r w:rsidRPr="00692F9F">
        <w:rPr>
          <w:rFonts w:ascii="Times New Roman" w:eastAsia="Times New Roman" w:hAnsi="Times New Roman" w:cs="Times New Roman"/>
          <w:kern w:val="0"/>
          <w:sz w:val="28"/>
          <w:szCs w:val="28"/>
          <w:lang w:eastAsia="ru-RU"/>
          <w14:ligatures w14:val="none"/>
        </w:rPr>
        <w:t>.</w:t>
      </w:r>
    </w:p>
    <w:p w:rsidR="00692F9F" w:rsidRPr="00692F9F" w:rsidRDefault="00692F9F" w:rsidP="00692F9F">
      <w:pPr>
        <w:spacing w:before="100" w:beforeAutospacing="1" w:after="100" w:afterAutospacing="1" w:line="240" w:lineRule="auto"/>
        <w:ind w:firstLine="567"/>
        <w:outlineLvl w:val="1"/>
        <w:rPr>
          <w:rFonts w:ascii="Times New Roman" w:eastAsia="Times New Roman" w:hAnsi="Times New Roman" w:cs="Times New Roman"/>
          <w:b/>
          <w:bCs/>
          <w:kern w:val="0"/>
          <w:sz w:val="28"/>
          <w:szCs w:val="28"/>
          <w:lang w:eastAsia="ru-RU"/>
          <w14:ligatures w14:val="none"/>
        </w:rPr>
      </w:pPr>
      <w:r w:rsidRPr="00692F9F">
        <w:rPr>
          <w:rFonts w:ascii="Times New Roman" w:eastAsia="Times New Roman" w:hAnsi="Times New Roman" w:cs="Times New Roman"/>
          <w:b/>
          <w:bCs/>
          <w:kern w:val="0"/>
          <w:sz w:val="28"/>
          <w:szCs w:val="28"/>
          <w:lang w:eastAsia="ru-RU"/>
          <w14:ligatures w14:val="none"/>
        </w:rPr>
        <w:t>5. Conclusion</w:t>
      </w:r>
    </w:p>
    <w:p w:rsidR="00692F9F" w:rsidRPr="00692F9F" w:rsidRDefault="00692F9F" w:rsidP="00692F9F">
      <w:pPr>
        <w:spacing w:before="100" w:beforeAutospacing="1" w:after="100" w:afterAutospacing="1" w:line="240" w:lineRule="auto"/>
        <w:ind w:firstLine="567"/>
        <w:rPr>
          <w:rFonts w:ascii="Times New Roman" w:eastAsia="Times New Roman" w:hAnsi="Times New Roman" w:cs="Times New Roman"/>
          <w:kern w:val="0"/>
          <w:sz w:val="28"/>
          <w:szCs w:val="28"/>
          <w:lang w:val="kk-KZ" w:eastAsia="ru-RU"/>
          <w14:ligatures w14:val="none"/>
        </w:rPr>
      </w:pPr>
      <w:r w:rsidRPr="00692F9F">
        <w:rPr>
          <w:rFonts w:ascii="Times New Roman" w:eastAsia="Times New Roman" w:hAnsi="Times New Roman" w:cs="Times New Roman"/>
          <w:kern w:val="0"/>
          <w:sz w:val="28"/>
          <w:szCs w:val="28"/>
          <w:lang w:eastAsia="ru-RU"/>
          <w14:ligatures w14:val="none"/>
        </w:rPr>
        <w:t xml:space="preserve">Project-Based Learning transforms English language education by making it </w:t>
      </w:r>
      <w:r w:rsidRPr="00692F9F">
        <w:rPr>
          <w:rFonts w:ascii="Times New Roman" w:eastAsia="Times New Roman" w:hAnsi="Times New Roman" w:cs="Times New Roman"/>
          <w:b/>
          <w:bCs/>
          <w:kern w:val="0"/>
          <w:sz w:val="28"/>
          <w:szCs w:val="28"/>
          <w:lang w:eastAsia="ru-RU"/>
          <w14:ligatures w14:val="none"/>
        </w:rPr>
        <w:t>engaging, interactive, and practical</w:t>
      </w:r>
      <w:r w:rsidRPr="00692F9F">
        <w:rPr>
          <w:rFonts w:ascii="Times New Roman" w:eastAsia="Times New Roman" w:hAnsi="Times New Roman" w:cs="Times New Roman"/>
          <w:kern w:val="0"/>
          <w:sz w:val="28"/>
          <w:szCs w:val="28"/>
          <w:lang w:eastAsia="ru-RU"/>
          <w14:ligatures w14:val="none"/>
        </w:rPr>
        <w:t xml:space="preserve">. It enhances communication skills, fosters creativity, and prepares students for real-world challenges. Despite some implementation challenges, its benefits outweigh the difficulties. By carefully planning projects and integrating technology, teachers can create a </w:t>
      </w:r>
      <w:r w:rsidRPr="00692F9F">
        <w:rPr>
          <w:rFonts w:ascii="Times New Roman" w:eastAsia="Times New Roman" w:hAnsi="Times New Roman" w:cs="Times New Roman"/>
          <w:b/>
          <w:bCs/>
          <w:kern w:val="0"/>
          <w:sz w:val="28"/>
          <w:szCs w:val="28"/>
          <w:lang w:eastAsia="ru-RU"/>
          <w14:ligatures w14:val="none"/>
        </w:rPr>
        <w:t>dynamic and effective learning environment</w:t>
      </w:r>
      <w:r w:rsidRPr="00692F9F">
        <w:rPr>
          <w:rFonts w:ascii="Times New Roman" w:eastAsia="Times New Roman" w:hAnsi="Times New Roman" w:cs="Times New Roman"/>
          <w:kern w:val="0"/>
          <w:sz w:val="28"/>
          <w:szCs w:val="28"/>
          <w:lang w:eastAsia="ru-RU"/>
          <w14:ligatures w14:val="none"/>
        </w:rPr>
        <w:t>.</w:t>
      </w:r>
    </w:p>
    <w:p w:rsidR="00692F9F" w:rsidRPr="00692F9F" w:rsidRDefault="00692F9F" w:rsidP="00692F9F">
      <w:pPr>
        <w:spacing w:before="100" w:beforeAutospacing="1" w:after="100" w:afterAutospacing="1" w:line="240" w:lineRule="auto"/>
        <w:ind w:firstLine="567"/>
        <w:outlineLvl w:val="1"/>
        <w:rPr>
          <w:rFonts w:ascii="Times New Roman" w:eastAsia="Times New Roman" w:hAnsi="Times New Roman" w:cs="Times New Roman"/>
          <w:b/>
          <w:bCs/>
          <w:kern w:val="0"/>
          <w:sz w:val="28"/>
          <w:szCs w:val="28"/>
          <w:lang w:eastAsia="ru-RU"/>
          <w14:ligatures w14:val="none"/>
        </w:rPr>
      </w:pPr>
      <w:r w:rsidRPr="00692F9F">
        <w:rPr>
          <w:rFonts w:ascii="Times New Roman" w:eastAsia="Times New Roman" w:hAnsi="Times New Roman" w:cs="Times New Roman"/>
          <w:b/>
          <w:bCs/>
          <w:kern w:val="0"/>
          <w:sz w:val="28"/>
          <w:szCs w:val="28"/>
          <w:lang w:eastAsia="ru-RU"/>
          <w14:ligatures w14:val="none"/>
        </w:rPr>
        <w:t>Annotation</w:t>
      </w:r>
    </w:p>
    <w:p w:rsidR="00692F9F" w:rsidRPr="00692F9F" w:rsidRDefault="00692F9F" w:rsidP="00692F9F">
      <w:pPr>
        <w:spacing w:before="100" w:beforeAutospacing="1" w:after="100" w:afterAutospacing="1" w:line="240" w:lineRule="auto"/>
        <w:ind w:firstLine="567"/>
        <w:rPr>
          <w:rFonts w:ascii="Times New Roman" w:eastAsia="Times New Roman" w:hAnsi="Times New Roman" w:cs="Times New Roman"/>
          <w:kern w:val="0"/>
          <w:sz w:val="28"/>
          <w:szCs w:val="28"/>
          <w:lang w:eastAsia="ru-RU"/>
          <w14:ligatures w14:val="none"/>
        </w:rPr>
      </w:pPr>
      <w:r w:rsidRPr="00692F9F">
        <w:rPr>
          <w:rFonts w:ascii="Times New Roman" w:eastAsia="Times New Roman" w:hAnsi="Times New Roman" w:cs="Times New Roman"/>
          <w:kern w:val="0"/>
          <w:sz w:val="28"/>
          <w:szCs w:val="28"/>
          <w:lang w:eastAsia="ru-RU"/>
          <w14:ligatures w14:val="none"/>
        </w:rPr>
        <w:t xml:space="preserve">This paper examines </w:t>
      </w:r>
      <w:r w:rsidRPr="00692F9F">
        <w:rPr>
          <w:rFonts w:ascii="Times New Roman" w:eastAsia="Times New Roman" w:hAnsi="Times New Roman" w:cs="Times New Roman"/>
          <w:b/>
          <w:bCs/>
          <w:kern w:val="0"/>
          <w:sz w:val="28"/>
          <w:szCs w:val="28"/>
          <w:lang w:eastAsia="ru-RU"/>
          <w14:ligatures w14:val="none"/>
        </w:rPr>
        <w:t>Project-Based Learning (PBL)</w:t>
      </w:r>
      <w:r w:rsidRPr="00692F9F">
        <w:rPr>
          <w:rFonts w:ascii="Times New Roman" w:eastAsia="Times New Roman" w:hAnsi="Times New Roman" w:cs="Times New Roman"/>
          <w:kern w:val="0"/>
          <w:sz w:val="28"/>
          <w:szCs w:val="28"/>
          <w:lang w:eastAsia="ru-RU"/>
          <w14:ligatures w14:val="none"/>
        </w:rPr>
        <w:t xml:space="preserve"> as an effective approach in English language education. It defines PBL, highlights its benefits, discusses challenges, and provides practical applications. The study concludes that PBL fosters engagement, communication skills, and independent learning.</w:t>
      </w:r>
    </w:p>
    <w:p w:rsidR="00692F9F" w:rsidRPr="00692F9F" w:rsidRDefault="00692F9F" w:rsidP="00692F9F">
      <w:pPr>
        <w:spacing w:before="100" w:beforeAutospacing="1" w:after="100" w:afterAutospacing="1" w:line="240" w:lineRule="auto"/>
        <w:ind w:firstLine="567"/>
        <w:rPr>
          <w:rFonts w:ascii="Times New Roman" w:eastAsia="Times New Roman" w:hAnsi="Times New Roman" w:cs="Times New Roman"/>
          <w:kern w:val="0"/>
          <w:sz w:val="28"/>
          <w:szCs w:val="28"/>
          <w:lang w:val="kk-KZ" w:eastAsia="ru-RU"/>
          <w14:ligatures w14:val="none"/>
        </w:rPr>
      </w:pPr>
      <w:r w:rsidRPr="00692F9F">
        <w:rPr>
          <w:rFonts w:ascii="Times New Roman" w:eastAsia="Times New Roman" w:hAnsi="Times New Roman" w:cs="Times New Roman"/>
          <w:b/>
          <w:bCs/>
          <w:kern w:val="0"/>
          <w:sz w:val="28"/>
          <w:szCs w:val="28"/>
          <w:lang w:eastAsia="ru-RU"/>
          <w14:ligatures w14:val="none"/>
        </w:rPr>
        <w:lastRenderedPageBreak/>
        <w:t>Keywords:</w:t>
      </w:r>
      <w:r w:rsidRPr="00692F9F">
        <w:rPr>
          <w:rFonts w:ascii="Times New Roman" w:eastAsia="Times New Roman" w:hAnsi="Times New Roman" w:cs="Times New Roman"/>
          <w:kern w:val="0"/>
          <w:sz w:val="28"/>
          <w:szCs w:val="28"/>
          <w:lang w:eastAsia="ru-RU"/>
          <w14:ligatures w14:val="none"/>
        </w:rPr>
        <w:t xml:space="preserve"> Project-Based Learning, English education, student engagement, communication skills, critical thinking.</w:t>
      </w:r>
    </w:p>
    <w:p w:rsidR="00692F9F" w:rsidRPr="00692F9F" w:rsidRDefault="00692F9F" w:rsidP="00692F9F">
      <w:pPr>
        <w:spacing w:before="100" w:beforeAutospacing="1" w:after="100" w:afterAutospacing="1" w:line="240" w:lineRule="auto"/>
        <w:ind w:firstLine="567"/>
        <w:outlineLvl w:val="1"/>
        <w:rPr>
          <w:rFonts w:ascii="Times New Roman" w:eastAsia="Times New Roman" w:hAnsi="Times New Roman" w:cs="Times New Roman"/>
          <w:b/>
          <w:bCs/>
          <w:kern w:val="0"/>
          <w:sz w:val="28"/>
          <w:szCs w:val="28"/>
          <w:lang w:eastAsia="ru-RU"/>
          <w14:ligatures w14:val="none"/>
        </w:rPr>
      </w:pPr>
      <w:r w:rsidRPr="00692F9F">
        <w:rPr>
          <w:rFonts w:ascii="Times New Roman" w:eastAsia="Times New Roman" w:hAnsi="Times New Roman" w:cs="Times New Roman"/>
          <w:b/>
          <w:bCs/>
          <w:kern w:val="0"/>
          <w:sz w:val="28"/>
          <w:szCs w:val="28"/>
          <w:lang w:eastAsia="ru-RU"/>
          <w14:ligatures w14:val="none"/>
        </w:rPr>
        <w:t>References</w:t>
      </w:r>
    </w:p>
    <w:p w:rsidR="00692F9F" w:rsidRPr="00692F9F" w:rsidRDefault="00692F9F" w:rsidP="00692F9F">
      <w:pPr>
        <w:numPr>
          <w:ilvl w:val="0"/>
          <w:numId w:val="5"/>
        </w:numPr>
        <w:spacing w:before="100" w:beforeAutospacing="1" w:after="100" w:afterAutospacing="1" w:line="240" w:lineRule="auto"/>
        <w:ind w:firstLine="567"/>
        <w:rPr>
          <w:rFonts w:ascii="Times New Roman" w:eastAsia="Times New Roman" w:hAnsi="Times New Roman" w:cs="Times New Roman"/>
          <w:kern w:val="0"/>
          <w:sz w:val="28"/>
          <w:szCs w:val="28"/>
          <w:lang w:eastAsia="ru-RU"/>
          <w14:ligatures w14:val="none"/>
        </w:rPr>
      </w:pPr>
      <w:r w:rsidRPr="00692F9F">
        <w:rPr>
          <w:rFonts w:ascii="Times New Roman" w:eastAsia="Times New Roman" w:hAnsi="Times New Roman" w:cs="Times New Roman"/>
          <w:kern w:val="0"/>
          <w:sz w:val="28"/>
          <w:szCs w:val="28"/>
          <w:lang w:eastAsia="ru-RU"/>
          <w14:ligatures w14:val="none"/>
        </w:rPr>
        <w:t xml:space="preserve">Beckett, G. H., &amp; Slater, T. (2022). </w:t>
      </w:r>
      <w:r w:rsidRPr="00692F9F">
        <w:rPr>
          <w:rFonts w:ascii="Times New Roman" w:eastAsia="Times New Roman" w:hAnsi="Times New Roman" w:cs="Times New Roman"/>
          <w:i/>
          <w:iCs/>
          <w:kern w:val="0"/>
          <w:sz w:val="28"/>
          <w:szCs w:val="28"/>
          <w:lang w:eastAsia="ru-RU"/>
          <w14:ligatures w14:val="none"/>
        </w:rPr>
        <w:t>Project-Based Language Learning: Advancing 21st-Century Skills in ESL Classrooms.</w:t>
      </w:r>
    </w:p>
    <w:p w:rsidR="00692F9F" w:rsidRPr="00692F9F" w:rsidRDefault="00692F9F" w:rsidP="00692F9F">
      <w:pPr>
        <w:numPr>
          <w:ilvl w:val="0"/>
          <w:numId w:val="5"/>
        </w:numPr>
        <w:spacing w:before="100" w:beforeAutospacing="1" w:after="100" w:afterAutospacing="1" w:line="240" w:lineRule="auto"/>
        <w:ind w:firstLine="567"/>
        <w:rPr>
          <w:rFonts w:ascii="Times New Roman" w:eastAsia="Times New Roman" w:hAnsi="Times New Roman" w:cs="Times New Roman"/>
          <w:kern w:val="0"/>
          <w:sz w:val="28"/>
          <w:szCs w:val="28"/>
          <w:lang w:eastAsia="ru-RU"/>
          <w14:ligatures w14:val="none"/>
        </w:rPr>
      </w:pPr>
      <w:r w:rsidRPr="00692F9F">
        <w:rPr>
          <w:rFonts w:ascii="Times New Roman" w:eastAsia="Times New Roman" w:hAnsi="Times New Roman" w:cs="Times New Roman"/>
          <w:kern w:val="0"/>
          <w:sz w:val="28"/>
          <w:szCs w:val="28"/>
          <w:lang w:eastAsia="ru-RU"/>
          <w14:ligatures w14:val="none"/>
        </w:rPr>
        <w:t xml:space="preserve">Harmer, J. (2023). </w:t>
      </w:r>
      <w:r w:rsidRPr="00692F9F">
        <w:rPr>
          <w:rFonts w:ascii="Times New Roman" w:eastAsia="Times New Roman" w:hAnsi="Times New Roman" w:cs="Times New Roman"/>
          <w:i/>
          <w:iCs/>
          <w:kern w:val="0"/>
          <w:sz w:val="28"/>
          <w:szCs w:val="28"/>
          <w:lang w:eastAsia="ru-RU"/>
          <w14:ligatures w14:val="none"/>
        </w:rPr>
        <w:t>How to Teach English: A Practical Guide for Educators.</w:t>
      </w:r>
      <w:r w:rsidRPr="00692F9F">
        <w:rPr>
          <w:rFonts w:ascii="Times New Roman" w:eastAsia="Times New Roman" w:hAnsi="Times New Roman" w:cs="Times New Roman"/>
          <w:kern w:val="0"/>
          <w:sz w:val="28"/>
          <w:szCs w:val="28"/>
          <w:lang w:eastAsia="ru-RU"/>
          <w14:ligatures w14:val="none"/>
        </w:rPr>
        <w:t xml:space="preserve"> Pearson.</w:t>
      </w:r>
    </w:p>
    <w:p w:rsidR="00692F9F" w:rsidRPr="00692F9F" w:rsidRDefault="00692F9F" w:rsidP="00692F9F">
      <w:pPr>
        <w:numPr>
          <w:ilvl w:val="0"/>
          <w:numId w:val="5"/>
        </w:numPr>
        <w:spacing w:before="100" w:beforeAutospacing="1" w:after="100" w:afterAutospacing="1" w:line="240" w:lineRule="auto"/>
        <w:ind w:firstLine="567"/>
        <w:rPr>
          <w:rFonts w:ascii="Times New Roman" w:eastAsia="Times New Roman" w:hAnsi="Times New Roman" w:cs="Times New Roman"/>
          <w:kern w:val="0"/>
          <w:sz w:val="28"/>
          <w:szCs w:val="28"/>
          <w:lang w:eastAsia="ru-RU"/>
          <w14:ligatures w14:val="none"/>
        </w:rPr>
      </w:pPr>
      <w:r w:rsidRPr="00692F9F">
        <w:rPr>
          <w:rFonts w:ascii="Times New Roman" w:eastAsia="Times New Roman" w:hAnsi="Times New Roman" w:cs="Times New Roman"/>
          <w:kern w:val="0"/>
          <w:sz w:val="28"/>
          <w:szCs w:val="28"/>
          <w:lang w:eastAsia="ru-RU"/>
          <w14:ligatures w14:val="none"/>
        </w:rPr>
        <w:t xml:space="preserve">Thomas, J. W. (2022). </w:t>
      </w:r>
      <w:r w:rsidRPr="00692F9F">
        <w:rPr>
          <w:rFonts w:ascii="Times New Roman" w:eastAsia="Times New Roman" w:hAnsi="Times New Roman" w:cs="Times New Roman"/>
          <w:i/>
          <w:iCs/>
          <w:kern w:val="0"/>
          <w:sz w:val="28"/>
          <w:szCs w:val="28"/>
          <w:lang w:eastAsia="ru-RU"/>
          <w14:ligatures w14:val="none"/>
        </w:rPr>
        <w:t>Project-Based Learning: A Comprehensive Overview.</w:t>
      </w:r>
    </w:p>
    <w:p w:rsidR="00692F9F" w:rsidRPr="00692F9F" w:rsidRDefault="00692F9F" w:rsidP="00692F9F">
      <w:pPr>
        <w:numPr>
          <w:ilvl w:val="0"/>
          <w:numId w:val="5"/>
        </w:numPr>
        <w:spacing w:before="100" w:beforeAutospacing="1" w:after="100" w:afterAutospacing="1" w:line="240" w:lineRule="auto"/>
        <w:ind w:firstLine="567"/>
        <w:rPr>
          <w:rFonts w:ascii="Times New Roman" w:eastAsia="Times New Roman" w:hAnsi="Times New Roman" w:cs="Times New Roman"/>
          <w:kern w:val="0"/>
          <w:sz w:val="28"/>
          <w:szCs w:val="28"/>
          <w:lang w:eastAsia="ru-RU"/>
          <w14:ligatures w14:val="none"/>
        </w:rPr>
      </w:pPr>
      <w:r w:rsidRPr="00692F9F">
        <w:rPr>
          <w:rFonts w:ascii="Times New Roman" w:eastAsia="Times New Roman" w:hAnsi="Times New Roman" w:cs="Times New Roman"/>
          <w:kern w:val="0"/>
          <w:sz w:val="28"/>
          <w:szCs w:val="28"/>
          <w:lang w:eastAsia="ru-RU"/>
          <w14:ligatures w14:val="none"/>
        </w:rPr>
        <w:t xml:space="preserve">Warschauer, M. (2023). </w:t>
      </w:r>
      <w:r w:rsidRPr="00692F9F">
        <w:rPr>
          <w:rFonts w:ascii="Times New Roman" w:eastAsia="Times New Roman" w:hAnsi="Times New Roman" w:cs="Times New Roman"/>
          <w:i/>
          <w:iCs/>
          <w:kern w:val="0"/>
          <w:sz w:val="28"/>
          <w:szCs w:val="28"/>
          <w:lang w:eastAsia="ru-RU"/>
          <w14:ligatures w14:val="none"/>
        </w:rPr>
        <w:t>Technology in Language Learning: Enhancing Student Engagement through PBL.</w:t>
      </w:r>
    </w:p>
    <w:p w:rsidR="00692F9F" w:rsidRPr="00692F9F" w:rsidRDefault="00692F9F" w:rsidP="00692F9F">
      <w:pPr>
        <w:numPr>
          <w:ilvl w:val="0"/>
          <w:numId w:val="5"/>
        </w:numPr>
        <w:spacing w:before="100" w:beforeAutospacing="1" w:after="100" w:afterAutospacing="1" w:line="240" w:lineRule="auto"/>
        <w:ind w:firstLine="567"/>
        <w:rPr>
          <w:rFonts w:ascii="Times New Roman" w:eastAsia="Times New Roman" w:hAnsi="Times New Roman" w:cs="Times New Roman"/>
          <w:kern w:val="0"/>
          <w:sz w:val="28"/>
          <w:szCs w:val="28"/>
          <w:lang w:eastAsia="ru-RU"/>
          <w14:ligatures w14:val="none"/>
        </w:rPr>
      </w:pPr>
      <w:r w:rsidRPr="00692F9F">
        <w:rPr>
          <w:rFonts w:ascii="Times New Roman" w:eastAsia="Times New Roman" w:hAnsi="Times New Roman" w:cs="Times New Roman"/>
          <w:kern w:val="0"/>
          <w:sz w:val="28"/>
          <w:szCs w:val="28"/>
          <w:lang w:eastAsia="ru-RU"/>
          <w14:ligatures w14:val="none"/>
        </w:rPr>
        <w:t xml:space="preserve">Dewey, J. (2021). </w:t>
      </w:r>
      <w:r w:rsidRPr="00692F9F">
        <w:rPr>
          <w:rFonts w:ascii="Times New Roman" w:eastAsia="Times New Roman" w:hAnsi="Times New Roman" w:cs="Times New Roman"/>
          <w:i/>
          <w:iCs/>
          <w:kern w:val="0"/>
          <w:sz w:val="28"/>
          <w:szCs w:val="28"/>
          <w:lang w:eastAsia="ru-RU"/>
          <w14:ligatures w14:val="none"/>
        </w:rPr>
        <w:t>Experiential Learning and Its Role in Education.</w:t>
      </w:r>
      <w:r w:rsidRPr="00692F9F">
        <w:rPr>
          <w:rFonts w:ascii="Times New Roman" w:eastAsia="Times New Roman" w:hAnsi="Times New Roman" w:cs="Times New Roman"/>
          <w:kern w:val="0"/>
          <w:sz w:val="28"/>
          <w:szCs w:val="28"/>
          <w:lang w:eastAsia="ru-RU"/>
          <w14:ligatures w14:val="none"/>
        </w:rPr>
        <w:t xml:space="preserve"> Macmillan.</w:t>
      </w:r>
    </w:p>
    <w:p w:rsidR="00692F9F" w:rsidRDefault="00692F9F" w:rsidP="00692F9F">
      <w:pPr>
        <w:spacing w:before="100" w:beforeAutospacing="1" w:after="100" w:afterAutospacing="1" w:line="240" w:lineRule="auto"/>
        <w:ind w:left="1287"/>
        <w:rPr>
          <w:rFonts w:ascii="Times New Roman" w:eastAsia="Times New Roman" w:hAnsi="Times New Roman" w:cs="Times New Roman"/>
          <w:kern w:val="0"/>
          <w:sz w:val="28"/>
          <w:szCs w:val="28"/>
          <w:lang w:val="kk-KZ" w:eastAsia="ru-RU"/>
          <w14:ligatures w14:val="none"/>
        </w:rPr>
      </w:pPr>
    </w:p>
    <w:p w:rsidR="00692F9F" w:rsidRPr="00692F9F" w:rsidRDefault="00692F9F" w:rsidP="00692F9F">
      <w:pPr>
        <w:spacing w:before="100" w:beforeAutospacing="1" w:after="100" w:afterAutospacing="1" w:line="240" w:lineRule="auto"/>
        <w:ind w:left="1287"/>
        <w:jc w:val="right"/>
        <w:rPr>
          <w:rFonts w:ascii="Times New Roman" w:eastAsia="Times New Roman" w:hAnsi="Times New Roman" w:cs="Times New Roman"/>
          <w:kern w:val="0"/>
          <w:sz w:val="28"/>
          <w:szCs w:val="28"/>
          <w:lang w:val="kk-KZ" w:eastAsia="ru-RU"/>
          <w14:ligatures w14:val="none"/>
        </w:rPr>
      </w:pPr>
      <w:r>
        <w:rPr>
          <w:rFonts w:ascii="Times New Roman" w:eastAsia="Times New Roman" w:hAnsi="Times New Roman" w:cs="Times New Roman"/>
          <w:kern w:val="0"/>
          <w:sz w:val="28"/>
          <w:szCs w:val="28"/>
          <w:lang w:val="en-US" w:eastAsia="ru-RU"/>
          <w14:ligatures w14:val="none"/>
        </w:rPr>
        <w:t>Author:</w:t>
      </w:r>
      <w:r>
        <w:rPr>
          <w:rFonts w:ascii="Times New Roman" w:eastAsia="Times New Roman" w:hAnsi="Times New Roman" w:cs="Times New Roman"/>
          <w:kern w:val="0"/>
          <w:sz w:val="28"/>
          <w:szCs w:val="28"/>
          <w:lang w:val="kk-KZ" w:eastAsia="ru-RU"/>
          <w14:ligatures w14:val="none"/>
        </w:rPr>
        <w:t xml:space="preserve"> I</w:t>
      </w:r>
      <w:proofErr w:type="spellStart"/>
      <w:r>
        <w:rPr>
          <w:rFonts w:ascii="Times New Roman" w:eastAsia="Times New Roman" w:hAnsi="Times New Roman" w:cs="Times New Roman"/>
          <w:kern w:val="0"/>
          <w:sz w:val="28"/>
          <w:szCs w:val="28"/>
          <w:lang w:val="en-US" w:eastAsia="ru-RU"/>
          <w14:ligatures w14:val="none"/>
        </w:rPr>
        <w:t>zbalayeva</w:t>
      </w:r>
      <w:proofErr w:type="spellEnd"/>
      <w:r>
        <w:rPr>
          <w:rFonts w:ascii="Times New Roman" w:eastAsia="Times New Roman" w:hAnsi="Times New Roman" w:cs="Times New Roman"/>
          <w:kern w:val="0"/>
          <w:sz w:val="28"/>
          <w:szCs w:val="28"/>
          <w:lang w:val="en-US" w:eastAsia="ru-RU"/>
          <w14:ligatures w14:val="none"/>
        </w:rPr>
        <w:t xml:space="preserve"> M</w:t>
      </w:r>
      <w:r>
        <w:rPr>
          <w:rFonts w:ascii="Times New Roman" w:eastAsia="Times New Roman" w:hAnsi="Times New Roman" w:cs="Times New Roman"/>
          <w:kern w:val="0"/>
          <w:sz w:val="28"/>
          <w:szCs w:val="28"/>
          <w:lang w:val="kk-KZ" w:eastAsia="ru-RU"/>
          <w14:ligatures w14:val="none"/>
        </w:rPr>
        <w:t>.</w:t>
      </w:r>
      <w:r>
        <w:rPr>
          <w:rFonts w:ascii="Times New Roman" w:eastAsia="Times New Roman" w:hAnsi="Times New Roman" w:cs="Times New Roman"/>
          <w:kern w:val="0"/>
          <w:sz w:val="28"/>
          <w:szCs w:val="28"/>
          <w:lang w:val="en-US" w:eastAsia="ru-RU"/>
          <w14:ligatures w14:val="none"/>
        </w:rPr>
        <w:t>B</w:t>
      </w:r>
    </w:p>
    <w:p w:rsidR="00692F9F" w:rsidRPr="00692F9F" w:rsidRDefault="00692F9F" w:rsidP="00692F9F">
      <w:pPr>
        <w:ind w:firstLine="567"/>
        <w:rPr>
          <w:sz w:val="28"/>
          <w:szCs w:val="28"/>
        </w:rPr>
      </w:pPr>
    </w:p>
    <w:sectPr w:rsidR="00692F9F" w:rsidRPr="00692F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44FD0"/>
    <w:multiLevelType w:val="multilevel"/>
    <w:tmpl w:val="047AF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3B2322"/>
    <w:multiLevelType w:val="multilevel"/>
    <w:tmpl w:val="2FEE0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B86B1C"/>
    <w:multiLevelType w:val="multilevel"/>
    <w:tmpl w:val="A086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976D65"/>
    <w:multiLevelType w:val="multilevel"/>
    <w:tmpl w:val="F22A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442A34"/>
    <w:multiLevelType w:val="multilevel"/>
    <w:tmpl w:val="86CC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6963199">
    <w:abstractNumId w:val="2"/>
  </w:num>
  <w:num w:numId="2" w16cid:durableId="514004712">
    <w:abstractNumId w:val="1"/>
  </w:num>
  <w:num w:numId="3" w16cid:durableId="1089424714">
    <w:abstractNumId w:val="4"/>
  </w:num>
  <w:num w:numId="4" w16cid:durableId="896742576">
    <w:abstractNumId w:val="3"/>
  </w:num>
  <w:num w:numId="5" w16cid:durableId="779951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F9F"/>
    <w:rsid w:val="00692F9F"/>
    <w:rsid w:val="0085786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FD0CE"/>
  <w15:chartTrackingRefBased/>
  <w15:docId w15:val="{00B8E304-C2A9-7B40-AD2E-6DAD0EF9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92F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692F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692F9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92F9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92F9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92F9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92F9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92F9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92F9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2F9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692F9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692F9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92F9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92F9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92F9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92F9F"/>
    <w:rPr>
      <w:rFonts w:eastAsiaTheme="majorEastAsia" w:cstheme="majorBidi"/>
      <w:color w:val="595959" w:themeColor="text1" w:themeTint="A6"/>
    </w:rPr>
  </w:style>
  <w:style w:type="character" w:customStyle="1" w:styleId="80">
    <w:name w:val="Заголовок 8 Знак"/>
    <w:basedOn w:val="a0"/>
    <w:link w:val="8"/>
    <w:uiPriority w:val="9"/>
    <w:semiHidden/>
    <w:rsid w:val="00692F9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92F9F"/>
    <w:rPr>
      <w:rFonts w:eastAsiaTheme="majorEastAsia" w:cstheme="majorBidi"/>
      <w:color w:val="272727" w:themeColor="text1" w:themeTint="D8"/>
    </w:rPr>
  </w:style>
  <w:style w:type="paragraph" w:styleId="a3">
    <w:name w:val="Title"/>
    <w:basedOn w:val="a"/>
    <w:next w:val="a"/>
    <w:link w:val="a4"/>
    <w:uiPriority w:val="10"/>
    <w:qFormat/>
    <w:rsid w:val="00692F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92F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F9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92F9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92F9F"/>
    <w:pPr>
      <w:spacing w:before="160"/>
      <w:jc w:val="center"/>
    </w:pPr>
    <w:rPr>
      <w:i/>
      <w:iCs/>
      <w:color w:val="404040" w:themeColor="text1" w:themeTint="BF"/>
    </w:rPr>
  </w:style>
  <w:style w:type="character" w:customStyle="1" w:styleId="22">
    <w:name w:val="Цитата 2 Знак"/>
    <w:basedOn w:val="a0"/>
    <w:link w:val="21"/>
    <w:uiPriority w:val="29"/>
    <w:rsid w:val="00692F9F"/>
    <w:rPr>
      <w:i/>
      <w:iCs/>
      <w:color w:val="404040" w:themeColor="text1" w:themeTint="BF"/>
    </w:rPr>
  </w:style>
  <w:style w:type="paragraph" w:styleId="a7">
    <w:name w:val="List Paragraph"/>
    <w:basedOn w:val="a"/>
    <w:uiPriority w:val="34"/>
    <w:qFormat/>
    <w:rsid w:val="00692F9F"/>
    <w:pPr>
      <w:ind w:left="720"/>
      <w:contextualSpacing/>
    </w:pPr>
  </w:style>
  <w:style w:type="character" w:styleId="a8">
    <w:name w:val="Intense Emphasis"/>
    <w:basedOn w:val="a0"/>
    <w:uiPriority w:val="21"/>
    <w:qFormat/>
    <w:rsid w:val="00692F9F"/>
    <w:rPr>
      <w:i/>
      <w:iCs/>
      <w:color w:val="2F5496" w:themeColor="accent1" w:themeShade="BF"/>
    </w:rPr>
  </w:style>
  <w:style w:type="paragraph" w:styleId="a9">
    <w:name w:val="Intense Quote"/>
    <w:basedOn w:val="a"/>
    <w:next w:val="a"/>
    <w:link w:val="aa"/>
    <w:uiPriority w:val="30"/>
    <w:qFormat/>
    <w:rsid w:val="00692F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92F9F"/>
    <w:rPr>
      <w:i/>
      <w:iCs/>
      <w:color w:val="2F5496" w:themeColor="accent1" w:themeShade="BF"/>
    </w:rPr>
  </w:style>
  <w:style w:type="character" w:styleId="ab">
    <w:name w:val="Intense Reference"/>
    <w:basedOn w:val="a0"/>
    <w:uiPriority w:val="32"/>
    <w:qFormat/>
    <w:rsid w:val="00692F9F"/>
    <w:rPr>
      <w:b/>
      <w:bCs/>
      <w:smallCaps/>
      <w:color w:val="2F5496" w:themeColor="accent1" w:themeShade="BF"/>
      <w:spacing w:val="5"/>
    </w:rPr>
  </w:style>
  <w:style w:type="character" w:styleId="ac">
    <w:name w:val="Strong"/>
    <w:basedOn w:val="a0"/>
    <w:uiPriority w:val="22"/>
    <w:qFormat/>
    <w:rsid w:val="00692F9F"/>
    <w:rPr>
      <w:b/>
      <w:bCs/>
    </w:rPr>
  </w:style>
  <w:style w:type="character" w:styleId="ad">
    <w:name w:val="Emphasis"/>
    <w:basedOn w:val="a0"/>
    <w:uiPriority w:val="20"/>
    <w:qFormat/>
    <w:rsid w:val="00692F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07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786</Words>
  <Characters>4484</Characters>
  <Application>Microsoft Office Word</Application>
  <DocSecurity>0</DocSecurity>
  <Lines>37</Lines>
  <Paragraphs>10</Paragraphs>
  <ScaleCrop>false</ScaleCrop>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sandugash.tastanova@outlook.com</dc:creator>
  <cp:keywords/>
  <dc:description/>
  <cp:lastModifiedBy>sandugash.tastanova@outlook.com</cp:lastModifiedBy>
  <cp:revision>1</cp:revision>
  <dcterms:created xsi:type="dcterms:W3CDTF">2025-03-22T18:06:00Z</dcterms:created>
  <dcterms:modified xsi:type="dcterms:W3CDTF">2025-03-22T18:09:00Z</dcterms:modified>
</cp:coreProperties>
</file>